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E3B" w:rsidRPr="0001701D" w:rsidRDefault="0001701D">
      <w:pPr>
        <w:rPr>
          <w:b/>
          <w:u w:val="single"/>
        </w:rPr>
      </w:pPr>
      <w:r w:rsidRPr="0001701D">
        <w:rPr>
          <w:b/>
          <w:u w:val="single"/>
        </w:rPr>
        <w:t>Problem set 3</w:t>
      </w:r>
    </w:p>
    <w:p w:rsidR="0001701D" w:rsidRDefault="0001701D">
      <w:r>
        <w:t>1) Normally options that have the highest potential gains are more actively traded options by the investors. An ‘at-the-money-option,’ gets the highest ‘time premium,’ and thus has the highest potential for gain.</w:t>
      </w:r>
    </w:p>
    <w:p w:rsidR="0001701D" w:rsidRPr="0001701D" w:rsidRDefault="0001701D" w:rsidP="009954DD">
      <w:pPr>
        <w:pStyle w:val="NormalWeb"/>
        <w:shd w:val="clear" w:color="auto" w:fill="FFFFFF"/>
        <w:spacing w:before="0" w:beforeAutospacing="0" w:after="240" w:afterAutospacing="0"/>
        <w:jc w:val="both"/>
        <w:textAlignment w:val="baseline"/>
        <w:rPr>
          <w:rFonts w:ascii="Helvetica" w:hAnsi="Helvetica"/>
          <w:color w:val="333333"/>
          <w:sz w:val="18"/>
          <w:szCs w:val="18"/>
        </w:rPr>
      </w:pPr>
      <w:r>
        <w:t>2)</w:t>
      </w:r>
      <w:r w:rsidRPr="0001701D">
        <w:rPr>
          <w:rFonts w:ascii="Helvetica" w:hAnsi="Helvetica"/>
          <w:color w:val="333333"/>
          <w:sz w:val="18"/>
          <w:szCs w:val="18"/>
        </w:rPr>
        <w:t xml:space="preserve"> As per the given problem the following are the assumptions </w:t>
      </w:r>
      <w:r>
        <w:rPr>
          <w:rFonts w:ascii="Helvetica" w:hAnsi="Helvetica"/>
          <w:color w:val="333333"/>
          <w:sz w:val="18"/>
          <w:szCs w:val="18"/>
        </w:rPr>
        <w:t>that have</w:t>
      </w:r>
      <w:r w:rsidRPr="0001701D">
        <w:rPr>
          <w:rFonts w:ascii="Helvetica" w:hAnsi="Helvetica"/>
          <w:color w:val="333333"/>
          <w:sz w:val="18"/>
          <w:szCs w:val="18"/>
        </w:rPr>
        <w:t xml:space="preserve"> been taken to know the actual breakeven of a </w:t>
      </w:r>
      <w:proofErr w:type="spellStart"/>
      <w:r w:rsidRPr="0001701D">
        <w:rPr>
          <w:rFonts w:ascii="Helvetica" w:hAnsi="Helvetica"/>
          <w:color w:val="333333"/>
          <w:sz w:val="18"/>
          <w:szCs w:val="18"/>
        </w:rPr>
        <w:t>call.Value</w:t>
      </w:r>
      <w:proofErr w:type="spellEnd"/>
      <w:r w:rsidRPr="0001701D">
        <w:rPr>
          <w:rFonts w:ascii="Helvetica" w:hAnsi="Helvetica"/>
          <w:color w:val="333333"/>
          <w:sz w:val="18"/>
          <w:szCs w:val="18"/>
        </w:rPr>
        <w:t xml:space="preserve"> of the call if the spot price on the expiry date is in the range $36</w:t>
      </w:r>
      <w:r>
        <w:rPr>
          <w:rFonts w:ascii="Helvetica" w:hAnsi="Helvetica"/>
          <w:color w:val="333333"/>
          <w:sz w:val="18"/>
          <w:szCs w:val="18"/>
        </w:rPr>
        <w:t>.5 to 52.5 with intervals of $4</w:t>
      </w:r>
    </w:p>
    <w:tbl>
      <w:tblPr>
        <w:tblW w:w="7706" w:type="dxa"/>
        <w:shd w:val="clear" w:color="auto" w:fill="FFFFFF"/>
        <w:tblCellMar>
          <w:left w:w="0" w:type="dxa"/>
          <w:right w:w="0" w:type="dxa"/>
        </w:tblCellMar>
        <w:tblLook w:val="04A0"/>
      </w:tblPr>
      <w:tblGrid>
        <w:gridCol w:w="941"/>
        <w:gridCol w:w="1198"/>
        <w:gridCol w:w="880"/>
        <w:gridCol w:w="931"/>
        <w:gridCol w:w="831"/>
        <w:gridCol w:w="1358"/>
        <w:gridCol w:w="1567"/>
      </w:tblGrid>
      <w:tr w:rsidR="0001701D" w:rsidRPr="0001701D" w:rsidTr="0001701D">
        <w:trPr>
          <w:trHeight w:val="259"/>
        </w:trPr>
        <w:tc>
          <w:tcPr>
            <w:tcW w:w="908"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0" w:line="240" w:lineRule="auto"/>
              <w:jc w:val="both"/>
              <w:textAlignment w:val="baseline"/>
              <w:rPr>
                <w:rFonts w:ascii="Helvetica" w:eastAsia="Times New Roman" w:hAnsi="Helvetica" w:cs="Times New Roman"/>
                <w:color w:val="333333"/>
                <w:sz w:val="18"/>
                <w:szCs w:val="18"/>
              </w:rPr>
            </w:pPr>
            <w:r w:rsidRPr="0001701D">
              <w:rPr>
                <w:rFonts w:ascii="inherit" w:eastAsia="Times New Roman" w:hAnsi="inherit" w:cs="Times New Roman"/>
                <w:b/>
                <w:bCs/>
                <w:color w:val="333333"/>
                <w:sz w:val="18"/>
              </w:rPr>
              <w:t>Situation</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0" w:line="240" w:lineRule="auto"/>
              <w:textAlignment w:val="baseline"/>
              <w:rPr>
                <w:rFonts w:ascii="Helvetica" w:eastAsia="Times New Roman" w:hAnsi="Helvetica" w:cs="Times New Roman"/>
                <w:color w:val="333333"/>
                <w:sz w:val="18"/>
                <w:szCs w:val="18"/>
              </w:rPr>
            </w:pPr>
            <w:r w:rsidRPr="0001701D">
              <w:rPr>
                <w:rFonts w:ascii="inherit" w:eastAsia="Times New Roman" w:hAnsi="inherit" w:cs="Times New Roman"/>
                <w:b/>
                <w:bCs/>
                <w:color w:val="333333"/>
                <w:sz w:val="18"/>
              </w:rPr>
              <w:t>Exercise Price</w:t>
            </w: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0" w:line="240" w:lineRule="auto"/>
              <w:textAlignment w:val="baseline"/>
              <w:rPr>
                <w:rFonts w:ascii="Helvetica" w:eastAsia="Times New Roman" w:hAnsi="Helvetica" w:cs="Times New Roman"/>
                <w:color w:val="333333"/>
                <w:sz w:val="18"/>
                <w:szCs w:val="18"/>
              </w:rPr>
            </w:pPr>
            <w:r w:rsidRPr="0001701D">
              <w:rPr>
                <w:rFonts w:ascii="inherit" w:eastAsia="Times New Roman" w:hAnsi="inherit" w:cs="Times New Roman"/>
                <w:b/>
                <w:bCs/>
                <w:color w:val="333333"/>
                <w:sz w:val="18"/>
              </w:rPr>
              <w:t>Spot Price</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0" w:line="240" w:lineRule="auto"/>
              <w:textAlignment w:val="baseline"/>
              <w:rPr>
                <w:rFonts w:ascii="Helvetica" w:eastAsia="Times New Roman" w:hAnsi="Helvetica" w:cs="Times New Roman"/>
                <w:color w:val="333333"/>
                <w:sz w:val="18"/>
                <w:szCs w:val="18"/>
              </w:rPr>
            </w:pPr>
            <w:r w:rsidRPr="0001701D">
              <w:rPr>
                <w:rFonts w:ascii="inherit" w:eastAsia="Times New Roman" w:hAnsi="inherit" w:cs="Times New Roman"/>
                <w:b/>
                <w:bCs/>
                <w:color w:val="333333"/>
                <w:sz w:val="18"/>
              </w:rPr>
              <w:t>Action</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0" w:line="240" w:lineRule="auto"/>
              <w:textAlignment w:val="baseline"/>
              <w:rPr>
                <w:rFonts w:ascii="Helvetica" w:eastAsia="Times New Roman" w:hAnsi="Helvetica" w:cs="Times New Roman"/>
                <w:color w:val="333333"/>
                <w:sz w:val="18"/>
                <w:szCs w:val="18"/>
              </w:rPr>
            </w:pPr>
            <w:r w:rsidRPr="0001701D">
              <w:rPr>
                <w:rFonts w:ascii="inherit" w:eastAsia="Times New Roman" w:hAnsi="inherit" w:cs="Times New Roman"/>
                <w:b/>
                <w:bCs/>
                <w:color w:val="333333"/>
                <w:sz w:val="18"/>
              </w:rPr>
              <w:t>Call Price</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0" w:line="240" w:lineRule="auto"/>
              <w:textAlignment w:val="baseline"/>
              <w:rPr>
                <w:rFonts w:ascii="Helvetica" w:eastAsia="Times New Roman" w:hAnsi="Helvetica" w:cs="Times New Roman"/>
                <w:color w:val="333333"/>
                <w:sz w:val="18"/>
                <w:szCs w:val="18"/>
              </w:rPr>
            </w:pPr>
            <w:r w:rsidRPr="0001701D">
              <w:rPr>
                <w:rFonts w:ascii="inherit" w:eastAsia="Times New Roman" w:hAnsi="inherit" w:cs="Times New Roman"/>
                <w:b/>
                <w:bCs/>
                <w:color w:val="333333"/>
                <w:sz w:val="18"/>
              </w:rPr>
              <w:t>Value of the call</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0" w:line="240" w:lineRule="auto"/>
              <w:textAlignment w:val="baseline"/>
              <w:rPr>
                <w:rFonts w:ascii="Helvetica" w:eastAsia="Times New Roman" w:hAnsi="Helvetica" w:cs="Times New Roman"/>
                <w:color w:val="333333"/>
                <w:sz w:val="18"/>
                <w:szCs w:val="18"/>
              </w:rPr>
            </w:pPr>
            <w:r w:rsidRPr="0001701D">
              <w:rPr>
                <w:rFonts w:ascii="inherit" w:eastAsia="Times New Roman" w:hAnsi="inherit" w:cs="Times New Roman"/>
                <w:b/>
                <w:bCs/>
                <w:color w:val="333333"/>
                <w:sz w:val="18"/>
              </w:rPr>
              <w:t>Break Even point</w:t>
            </w:r>
          </w:p>
        </w:tc>
      </w:tr>
      <w:tr w:rsidR="0001701D" w:rsidRPr="0001701D" w:rsidTr="0001701D">
        <w:trPr>
          <w:trHeight w:val="259"/>
        </w:trPr>
        <w:tc>
          <w:tcPr>
            <w:tcW w:w="908"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A</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40</w:t>
            </w: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36.5</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Lapse</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4.5</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44.5</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8</w:t>
            </w:r>
          </w:p>
        </w:tc>
      </w:tr>
      <w:tr w:rsidR="0001701D" w:rsidRPr="0001701D" w:rsidTr="0001701D">
        <w:trPr>
          <w:trHeight w:val="259"/>
        </w:trPr>
        <w:tc>
          <w:tcPr>
            <w:tcW w:w="908"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B</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40</w:t>
            </w: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40.5</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Lapse</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4.5</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44.5</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4</w:t>
            </w:r>
          </w:p>
        </w:tc>
      </w:tr>
      <w:tr w:rsidR="0001701D" w:rsidRPr="0001701D" w:rsidTr="0001701D">
        <w:trPr>
          <w:trHeight w:val="298"/>
        </w:trPr>
        <w:tc>
          <w:tcPr>
            <w:tcW w:w="908"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0" w:line="240" w:lineRule="auto"/>
              <w:textAlignment w:val="baseline"/>
              <w:rPr>
                <w:rFonts w:ascii="Helvetica" w:eastAsia="Times New Roman" w:hAnsi="Helvetica" w:cs="Times New Roman"/>
                <w:color w:val="333333"/>
                <w:sz w:val="18"/>
                <w:szCs w:val="18"/>
              </w:rPr>
            </w:pPr>
            <w:r w:rsidRPr="0001701D">
              <w:rPr>
                <w:rFonts w:ascii="inherit" w:eastAsia="Times New Roman" w:hAnsi="inherit" w:cs="Times New Roman"/>
                <w:b/>
                <w:bCs/>
                <w:color w:val="333333"/>
                <w:sz w:val="18"/>
              </w:rPr>
              <w:t>C</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0" w:line="240" w:lineRule="auto"/>
              <w:textAlignment w:val="baseline"/>
              <w:rPr>
                <w:rFonts w:ascii="Helvetica" w:eastAsia="Times New Roman" w:hAnsi="Helvetica" w:cs="Times New Roman"/>
                <w:color w:val="333333"/>
                <w:sz w:val="18"/>
                <w:szCs w:val="18"/>
              </w:rPr>
            </w:pPr>
            <w:r w:rsidRPr="0001701D">
              <w:rPr>
                <w:rFonts w:ascii="inherit" w:eastAsia="Times New Roman" w:hAnsi="inherit" w:cs="Times New Roman"/>
                <w:b/>
                <w:bCs/>
                <w:color w:val="333333"/>
                <w:sz w:val="18"/>
              </w:rPr>
              <w:t>40</w:t>
            </w: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0" w:line="240" w:lineRule="auto"/>
              <w:textAlignment w:val="baseline"/>
              <w:rPr>
                <w:rFonts w:ascii="Helvetica" w:eastAsia="Times New Roman" w:hAnsi="Helvetica" w:cs="Times New Roman"/>
                <w:color w:val="333333"/>
                <w:sz w:val="18"/>
                <w:szCs w:val="18"/>
              </w:rPr>
            </w:pPr>
            <w:r w:rsidRPr="0001701D">
              <w:rPr>
                <w:rFonts w:ascii="inherit" w:eastAsia="Times New Roman" w:hAnsi="inherit" w:cs="Times New Roman"/>
                <w:b/>
                <w:bCs/>
                <w:color w:val="333333"/>
                <w:sz w:val="18"/>
              </w:rPr>
              <w:t>44.5</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0" w:line="240" w:lineRule="auto"/>
              <w:textAlignment w:val="baseline"/>
              <w:rPr>
                <w:rFonts w:ascii="Helvetica" w:eastAsia="Times New Roman" w:hAnsi="Helvetica" w:cs="Times New Roman"/>
                <w:color w:val="333333"/>
                <w:sz w:val="18"/>
                <w:szCs w:val="18"/>
              </w:rPr>
            </w:pPr>
            <w:r w:rsidRPr="0001701D">
              <w:rPr>
                <w:rFonts w:ascii="inherit" w:eastAsia="Times New Roman" w:hAnsi="inherit" w:cs="Times New Roman"/>
                <w:b/>
                <w:bCs/>
                <w:color w:val="333333"/>
                <w:sz w:val="18"/>
              </w:rPr>
              <w:t>Exercise</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0" w:line="240" w:lineRule="auto"/>
              <w:textAlignment w:val="baseline"/>
              <w:rPr>
                <w:rFonts w:ascii="Helvetica" w:eastAsia="Times New Roman" w:hAnsi="Helvetica" w:cs="Times New Roman"/>
                <w:color w:val="333333"/>
                <w:sz w:val="18"/>
                <w:szCs w:val="18"/>
              </w:rPr>
            </w:pPr>
            <w:r w:rsidRPr="0001701D">
              <w:rPr>
                <w:rFonts w:ascii="inherit" w:eastAsia="Times New Roman" w:hAnsi="inherit" w:cs="Times New Roman"/>
                <w:b/>
                <w:bCs/>
                <w:color w:val="333333"/>
                <w:sz w:val="18"/>
              </w:rPr>
              <w:t>4.5</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0" w:line="240" w:lineRule="auto"/>
              <w:textAlignment w:val="baseline"/>
              <w:rPr>
                <w:rFonts w:ascii="Helvetica" w:eastAsia="Times New Roman" w:hAnsi="Helvetica" w:cs="Times New Roman"/>
                <w:color w:val="333333"/>
                <w:sz w:val="18"/>
                <w:szCs w:val="18"/>
              </w:rPr>
            </w:pPr>
            <w:r w:rsidRPr="0001701D">
              <w:rPr>
                <w:rFonts w:ascii="inherit" w:eastAsia="Times New Roman" w:hAnsi="inherit" w:cs="Times New Roman"/>
                <w:b/>
                <w:bCs/>
                <w:color w:val="333333"/>
                <w:sz w:val="18"/>
              </w:rPr>
              <w:t>44.5</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0" w:line="240" w:lineRule="auto"/>
              <w:jc w:val="both"/>
              <w:textAlignment w:val="baseline"/>
              <w:rPr>
                <w:rFonts w:ascii="Helvetica" w:eastAsia="Times New Roman" w:hAnsi="Helvetica" w:cs="Times New Roman"/>
                <w:color w:val="333333"/>
                <w:sz w:val="18"/>
                <w:szCs w:val="18"/>
              </w:rPr>
            </w:pPr>
            <w:r w:rsidRPr="0001701D">
              <w:rPr>
                <w:rFonts w:ascii="inherit" w:eastAsia="Times New Roman" w:hAnsi="inherit" w:cs="Times New Roman"/>
                <w:b/>
                <w:bCs/>
                <w:color w:val="333333"/>
                <w:sz w:val="18"/>
              </w:rPr>
              <w:t>0</w:t>
            </w:r>
          </w:p>
        </w:tc>
      </w:tr>
      <w:tr w:rsidR="0001701D" w:rsidRPr="0001701D" w:rsidTr="0001701D">
        <w:trPr>
          <w:trHeight w:val="259"/>
        </w:trPr>
        <w:tc>
          <w:tcPr>
            <w:tcW w:w="908"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D</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40</w:t>
            </w: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48.5</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Exercise</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4.5</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44.5</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-4</w:t>
            </w:r>
          </w:p>
        </w:tc>
      </w:tr>
      <w:tr w:rsidR="0001701D" w:rsidRPr="0001701D" w:rsidTr="0001701D">
        <w:trPr>
          <w:trHeight w:val="272"/>
        </w:trPr>
        <w:tc>
          <w:tcPr>
            <w:tcW w:w="908"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E</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40</w:t>
            </w: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52.5</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Exercise</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4.5</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44.5</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01701D" w:rsidRPr="0001701D" w:rsidRDefault="0001701D" w:rsidP="0001701D">
            <w:pPr>
              <w:spacing w:after="240" w:line="240" w:lineRule="auto"/>
              <w:textAlignment w:val="baseline"/>
              <w:rPr>
                <w:rFonts w:ascii="Helvetica" w:eastAsia="Times New Roman" w:hAnsi="Helvetica" w:cs="Times New Roman"/>
                <w:color w:val="333333"/>
                <w:sz w:val="18"/>
                <w:szCs w:val="18"/>
              </w:rPr>
            </w:pPr>
            <w:r w:rsidRPr="0001701D">
              <w:rPr>
                <w:rFonts w:ascii="Helvetica" w:eastAsia="Times New Roman" w:hAnsi="Helvetica" w:cs="Times New Roman"/>
                <w:color w:val="333333"/>
                <w:sz w:val="18"/>
                <w:szCs w:val="18"/>
              </w:rPr>
              <w:t>-8</w:t>
            </w:r>
          </w:p>
        </w:tc>
      </w:tr>
    </w:tbl>
    <w:p w:rsidR="0001701D" w:rsidRPr="0001701D" w:rsidRDefault="0001701D" w:rsidP="0001701D">
      <w:pPr>
        <w:shd w:val="clear" w:color="auto" w:fill="FFFFFF"/>
        <w:spacing w:after="0" w:line="240" w:lineRule="auto"/>
        <w:textAlignment w:val="baseline"/>
        <w:rPr>
          <w:rFonts w:ascii="Helvetica" w:eastAsia="Times New Roman" w:hAnsi="Helvetica" w:cs="Times New Roman"/>
          <w:color w:val="333333"/>
          <w:sz w:val="18"/>
          <w:szCs w:val="18"/>
        </w:rPr>
      </w:pPr>
      <w:r w:rsidRPr="0001701D">
        <w:rPr>
          <w:rFonts w:ascii="inherit" w:eastAsia="Times New Roman" w:hAnsi="inherit" w:cs="Times New Roman"/>
          <w:color w:val="333333"/>
          <w:sz w:val="18"/>
          <w:szCs w:val="18"/>
          <w:bdr w:val="none" w:sz="0" w:space="0" w:color="auto" w:frame="1"/>
        </w:rPr>
        <w:t>Situation C is the break-even point to the investor, on the purchase of the call.</w:t>
      </w:r>
    </w:p>
    <w:p w:rsidR="009954DD" w:rsidRDefault="009954DD"/>
    <w:p w:rsidR="0001701D" w:rsidRDefault="0001701D">
      <w:r>
        <w:t xml:space="preserve">3) </w:t>
      </w:r>
      <w:proofErr w:type="gramStart"/>
      <w:r>
        <w:t>a</w:t>
      </w:r>
      <w:proofErr w:type="gramEnd"/>
      <w:r>
        <w:t>) maximum loss =premium paid on call + premium paid on put</w:t>
      </w:r>
    </w:p>
    <w:p w:rsidR="0001701D" w:rsidRDefault="0001701D">
      <w:r>
        <w:t>7+8.5=15.50</w:t>
      </w:r>
    </w:p>
    <w:p w:rsidR="0001701D" w:rsidRDefault="0001701D">
      <w:r>
        <w:t>Maximum loss =</w:t>
      </w:r>
      <w:r w:rsidR="009954DD">
        <w:t>$</w:t>
      </w:r>
      <w:r>
        <w:t>15.50</w:t>
      </w:r>
    </w:p>
    <w:p w:rsidR="0001701D" w:rsidRDefault="009954DD">
      <w:r>
        <w:t>b) Profit or loss = (stock price – strike price</w:t>
      </w:r>
      <w:proofErr w:type="gramStart"/>
      <w:r>
        <w:t>)-</w:t>
      </w:r>
      <w:proofErr w:type="gramEnd"/>
      <w:r>
        <w:t xml:space="preserve"> total premiums paid on call and put</w:t>
      </w:r>
    </w:p>
    <w:p w:rsidR="009954DD" w:rsidRDefault="009954DD">
      <w:r>
        <w:t>(88-80)-15.50</w:t>
      </w:r>
    </w:p>
    <w:p w:rsidR="009954DD" w:rsidRDefault="009954DD">
      <w:r>
        <w:t>8-15.50=7.50</w:t>
      </w:r>
    </w:p>
    <w:p w:rsidR="009954DD" w:rsidRDefault="009954DD">
      <w:r>
        <w:t>Loss of $7.50</w:t>
      </w:r>
    </w:p>
    <w:p w:rsidR="009954DD" w:rsidRDefault="009954DD">
      <w:r>
        <w:t xml:space="preserve">c) Break even stock price= strike price </w:t>
      </w:r>
      <w:r>
        <w:rPr>
          <w:rFonts w:cstheme="minorHAnsi"/>
        </w:rPr>
        <w:t>±</w:t>
      </w:r>
      <w:r>
        <w:t>total premiums paid on call and put</w:t>
      </w:r>
    </w:p>
    <w:p w:rsidR="009954DD" w:rsidRDefault="009954DD">
      <w:r>
        <w:t>=80</w:t>
      </w:r>
      <w:r>
        <w:rPr>
          <w:rFonts w:cstheme="minorHAnsi"/>
        </w:rPr>
        <w:t>±</w:t>
      </w:r>
      <w:r>
        <w:t>15.50</w:t>
      </w:r>
    </w:p>
    <w:p w:rsidR="009954DD" w:rsidRDefault="009954DD">
      <w:r>
        <w:t>80-15.50=64.50</w:t>
      </w:r>
    </w:p>
    <w:p w:rsidR="009954DD" w:rsidRDefault="009954DD">
      <w:r>
        <w:t>80+15.50=95.50</w:t>
      </w:r>
    </w:p>
    <w:p w:rsidR="009954DD" w:rsidRDefault="009954DD">
      <w:r>
        <w:t>Breakeven stock prices are $64.50 and $95.50</w:t>
      </w:r>
    </w:p>
    <w:p w:rsidR="009954DD" w:rsidRDefault="009954DD">
      <w:r>
        <w:lastRenderedPageBreak/>
        <w:t>4)</w:t>
      </w:r>
      <w:r w:rsidRPr="009954DD">
        <w:rPr>
          <w:b/>
          <w:bCs/>
        </w:rPr>
        <w:t xml:space="preserve"> </w:t>
      </w:r>
      <w:r>
        <w:rPr>
          <w:b/>
          <w:bCs/>
        </w:rPr>
        <w:t xml:space="preserve">(a) </w:t>
      </w:r>
      <w:r>
        <w:t xml:space="preserve">Here if we have to choose the strategy for the client to fulfill the given objective, then we choose the long straddle strategy. Because this strategy is beneficial when we do not know the future movement of the market whether it goes up or down and the investor could earn unlimited profit with limited loss. Therefore the correct option is </w:t>
      </w:r>
      <w:r>
        <w:rPr>
          <w:b/>
          <w:bCs/>
        </w:rPr>
        <w:t>A</w:t>
      </w:r>
      <w:r>
        <w:t>.</w:t>
      </w:r>
    </w:p>
    <w:p w:rsidR="009954DD" w:rsidRDefault="004C76A0">
      <w:r>
        <w:t>Here if we have to choose the strategy for the client to fulfill the given objective, then we choose the long put option strategy. Because this strategy is beneficial when the future market is going to be in loss so by taking the position in long put we sell the stock in future and in future we buy those particular security at low price when the market go down. Therefore, the correct option is A.</w:t>
      </w:r>
    </w:p>
    <w:p w:rsidR="004C76A0" w:rsidRDefault="004C76A0">
      <w:r>
        <w:t>5) A) profit/loss=stock price at expiration-purchase price</w:t>
      </w:r>
    </w:p>
    <w:p w:rsidR="004C76A0" w:rsidRDefault="004C76A0">
      <w:r>
        <w:t>$35-$38=-$3</w:t>
      </w:r>
    </w:p>
    <w:p w:rsidR="004C76A0" w:rsidRDefault="004C76A0">
      <w:r>
        <w:t>$40-$38=$2</w:t>
      </w:r>
    </w:p>
    <w:p w:rsidR="004C76A0" w:rsidRDefault="004C76A0">
      <w:r>
        <w:t>Therefore maximum profit=$2 and maximum loss= $-3</w:t>
      </w:r>
    </w:p>
    <w:p w:rsidR="004C76A0" w:rsidRDefault="004C76A0">
      <w:r>
        <w:t>b)</w:t>
      </w:r>
    </w:p>
    <w:p w:rsidR="004C76A0" w:rsidRDefault="004C76A0">
      <w:r>
        <w:rPr>
          <w:noProof/>
        </w:rPr>
        <w:drawing>
          <wp:inline distT="0" distB="0" distL="0" distR="0">
            <wp:extent cx="5277587" cy="2743583"/>
            <wp:effectExtent l="19050" t="0" r="0" b="0"/>
            <wp:docPr id="1" name="Picture 0" descr="graph 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5b.PNG"/>
                    <pic:cNvPicPr/>
                  </pic:nvPicPr>
                  <pic:blipFill>
                    <a:blip r:embed="rId5"/>
                    <a:stretch>
                      <a:fillRect/>
                    </a:stretch>
                  </pic:blipFill>
                  <pic:spPr>
                    <a:xfrm>
                      <a:off x="0" y="0"/>
                      <a:ext cx="5277587" cy="2743583"/>
                    </a:xfrm>
                    <a:prstGeom prst="rect">
                      <a:avLst/>
                    </a:prstGeom>
                  </pic:spPr>
                </pic:pic>
              </a:graphicData>
            </a:graphic>
          </wp:inline>
        </w:drawing>
      </w:r>
    </w:p>
    <w:p w:rsidR="008E16E3" w:rsidRDefault="004C76A0" w:rsidP="008E16E3">
      <w:pPr>
        <w:pStyle w:val="NormalWeb"/>
        <w:shd w:val="clear" w:color="auto" w:fill="FFFFFF"/>
        <w:spacing w:before="0" w:beforeAutospacing="0" w:after="240" w:afterAutospacing="0"/>
        <w:textAlignment w:val="baseline"/>
        <w:rPr>
          <w:rFonts w:ascii="Helvetica" w:hAnsi="Helvetica"/>
          <w:color w:val="333333"/>
          <w:sz w:val="18"/>
          <w:szCs w:val="18"/>
        </w:rPr>
      </w:pPr>
      <w:r>
        <w:t>6)</w:t>
      </w:r>
      <w:r w:rsidR="008E16E3" w:rsidRPr="008E16E3">
        <w:rPr>
          <w:rFonts w:ascii="Helvetica" w:hAnsi="Helvetica"/>
          <w:color w:val="333333"/>
          <w:sz w:val="18"/>
          <w:szCs w:val="18"/>
        </w:rPr>
        <w:t xml:space="preserve"> </w:t>
      </w:r>
      <w:r w:rsidR="008E16E3">
        <w:rPr>
          <w:rFonts w:ascii="Helvetica" w:hAnsi="Helvetica"/>
          <w:color w:val="333333"/>
          <w:sz w:val="18"/>
          <w:szCs w:val="18"/>
        </w:rPr>
        <w:t>Spot Price=$100</w:t>
      </w:r>
      <w:r w:rsidR="008E16E3">
        <w:rPr>
          <w:rFonts w:ascii="Helvetica" w:hAnsi="Helvetica"/>
          <w:color w:val="333333"/>
          <w:sz w:val="18"/>
          <w:szCs w:val="18"/>
        </w:rPr>
        <w:br/>
        <w:t>3m Call option with Ex Price of $100 =$10</w:t>
      </w:r>
      <w:r w:rsidR="008E16E3">
        <w:rPr>
          <w:rFonts w:ascii="Helvetica" w:hAnsi="Helvetica"/>
          <w:color w:val="333333"/>
          <w:sz w:val="18"/>
          <w:szCs w:val="18"/>
        </w:rPr>
        <w:br/>
        <w:t>Stock pays no dividend</w:t>
      </w:r>
      <w:r w:rsidR="008E16E3">
        <w:rPr>
          <w:rFonts w:ascii="Helvetica" w:hAnsi="Helvetica"/>
          <w:color w:val="333333"/>
          <w:sz w:val="18"/>
          <w:szCs w:val="18"/>
        </w:rPr>
        <w:br/>
        <w:t>Require Put Premium</w:t>
      </w:r>
      <w:r w:rsidR="008E16E3">
        <w:rPr>
          <w:rFonts w:ascii="Helvetica" w:hAnsi="Helvetica"/>
          <w:color w:val="333333"/>
          <w:sz w:val="18"/>
          <w:szCs w:val="18"/>
        </w:rPr>
        <w:br/>
        <w:t>Risk free rate=10%</w:t>
      </w:r>
      <w:r w:rsidR="008E16E3">
        <w:rPr>
          <w:rFonts w:ascii="Helvetica" w:hAnsi="Helvetica"/>
          <w:color w:val="333333"/>
          <w:sz w:val="18"/>
          <w:szCs w:val="18"/>
        </w:rPr>
        <w:br/>
        <w:t>3 month interest=10*3/12=2.5%</w:t>
      </w:r>
    </w:p>
    <w:p w:rsidR="008E16E3" w:rsidRDefault="008E16E3" w:rsidP="008E16E3">
      <w:pPr>
        <w:pStyle w:val="NormalWeb"/>
        <w:shd w:val="clear" w:color="auto" w:fill="FFFFFF"/>
        <w:spacing w:before="0" w:beforeAutospacing="0" w:after="240" w:afterAutospacing="0"/>
        <w:textAlignment w:val="baseline"/>
        <w:rPr>
          <w:rFonts w:ascii="Helvetica" w:hAnsi="Helvetica"/>
          <w:color w:val="333333"/>
          <w:sz w:val="18"/>
          <w:szCs w:val="18"/>
        </w:rPr>
      </w:pPr>
      <w:r>
        <w:rPr>
          <w:rFonts w:ascii="Helvetica" w:hAnsi="Helvetica"/>
          <w:color w:val="333333"/>
          <w:sz w:val="18"/>
          <w:szCs w:val="18"/>
        </w:rPr>
        <w:t>Put Call Parity Theorem:</w:t>
      </w:r>
    </w:p>
    <w:p w:rsidR="008E16E3" w:rsidRDefault="008E16E3" w:rsidP="008E16E3">
      <w:pPr>
        <w:pStyle w:val="NormalWeb"/>
        <w:shd w:val="clear" w:color="auto" w:fill="FFFFFF"/>
        <w:spacing w:before="0" w:beforeAutospacing="0" w:after="240" w:afterAutospacing="0"/>
        <w:textAlignment w:val="baseline"/>
        <w:rPr>
          <w:rFonts w:ascii="Helvetica" w:hAnsi="Helvetica"/>
          <w:color w:val="333333"/>
          <w:sz w:val="18"/>
          <w:szCs w:val="18"/>
        </w:rPr>
      </w:pPr>
      <w:r>
        <w:rPr>
          <w:rFonts w:ascii="Helvetica" w:hAnsi="Helvetica"/>
          <w:color w:val="333333"/>
          <w:sz w:val="18"/>
          <w:szCs w:val="18"/>
        </w:rPr>
        <w:t>Call premium + Exercise price</w:t>
      </w:r>
      <w:proofErr w:type="gramStart"/>
      <w:r>
        <w:rPr>
          <w:rFonts w:ascii="Helvetica" w:hAnsi="Helvetica"/>
          <w:color w:val="333333"/>
          <w:sz w:val="18"/>
          <w:szCs w:val="18"/>
        </w:rPr>
        <w:t>/(</w:t>
      </w:r>
      <w:proofErr w:type="gramEnd"/>
      <w:r>
        <w:rPr>
          <w:rFonts w:ascii="Helvetica" w:hAnsi="Helvetica"/>
          <w:color w:val="333333"/>
          <w:sz w:val="18"/>
          <w:szCs w:val="18"/>
        </w:rPr>
        <w:t>1+r)=Spot Price+ Put Premium</w:t>
      </w:r>
    </w:p>
    <w:p w:rsidR="008E16E3" w:rsidRDefault="008E16E3" w:rsidP="008E16E3">
      <w:pPr>
        <w:pStyle w:val="NormalWeb"/>
        <w:shd w:val="clear" w:color="auto" w:fill="FFFFFF"/>
        <w:spacing w:before="0" w:beforeAutospacing="0" w:after="240" w:afterAutospacing="0"/>
        <w:textAlignment w:val="baseline"/>
        <w:rPr>
          <w:rFonts w:ascii="Helvetica" w:hAnsi="Helvetica"/>
          <w:color w:val="333333"/>
          <w:sz w:val="18"/>
          <w:szCs w:val="18"/>
        </w:rPr>
      </w:pPr>
      <w:r>
        <w:rPr>
          <w:rFonts w:ascii="Helvetica" w:hAnsi="Helvetica"/>
          <w:color w:val="333333"/>
          <w:sz w:val="18"/>
          <w:szCs w:val="18"/>
        </w:rPr>
        <w:t>10+100/1.025=100+P</w:t>
      </w:r>
    </w:p>
    <w:p w:rsidR="008E16E3" w:rsidRDefault="008E16E3" w:rsidP="008E16E3">
      <w:pPr>
        <w:pStyle w:val="NormalWeb"/>
        <w:shd w:val="clear" w:color="auto" w:fill="FFFFFF"/>
        <w:spacing w:before="0" w:beforeAutospacing="0" w:after="240" w:afterAutospacing="0"/>
        <w:textAlignment w:val="baseline"/>
        <w:rPr>
          <w:rFonts w:ascii="Helvetica" w:hAnsi="Helvetica"/>
          <w:color w:val="333333"/>
          <w:sz w:val="18"/>
          <w:szCs w:val="18"/>
        </w:rPr>
      </w:pPr>
      <w:r>
        <w:rPr>
          <w:rFonts w:ascii="Helvetica" w:hAnsi="Helvetica"/>
          <w:color w:val="333333"/>
          <w:sz w:val="18"/>
          <w:szCs w:val="18"/>
        </w:rPr>
        <w:lastRenderedPageBreak/>
        <w:t>Solving we get P=7.56098</w:t>
      </w:r>
    </w:p>
    <w:p w:rsidR="008E16E3" w:rsidRDefault="008E16E3" w:rsidP="008E16E3">
      <w:pPr>
        <w:pStyle w:val="NormalWeb"/>
        <w:shd w:val="clear" w:color="auto" w:fill="FFFFFF"/>
        <w:spacing w:before="0" w:beforeAutospacing="0" w:after="240" w:afterAutospacing="0"/>
        <w:textAlignment w:val="baseline"/>
        <w:rPr>
          <w:rFonts w:ascii="Helvetica" w:hAnsi="Helvetica"/>
          <w:color w:val="333333"/>
          <w:sz w:val="18"/>
          <w:szCs w:val="18"/>
        </w:rPr>
      </w:pPr>
      <w:r>
        <w:t>b)</w:t>
      </w:r>
      <w:r w:rsidRPr="008E16E3">
        <w:rPr>
          <w:rFonts w:ascii="Helvetica" w:hAnsi="Helvetica"/>
          <w:color w:val="333333"/>
          <w:sz w:val="18"/>
          <w:szCs w:val="18"/>
        </w:rPr>
        <w:t xml:space="preserve"> </w:t>
      </w:r>
      <w:r>
        <w:rPr>
          <w:rFonts w:ascii="Helvetica" w:hAnsi="Helvetica"/>
          <w:color w:val="333333"/>
          <w:sz w:val="18"/>
          <w:szCs w:val="18"/>
        </w:rPr>
        <w:t xml:space="preserve">Now as we expect that within a period of 3 months there will be a break out in price of stock. </w:t>
      </w:r>
      <w:proofErr w:type="gramStart"/>
      <w:r>
        <w:rPr>
          <w:rFonts w:ascii="Helvetica" w:hAnsi="Helvetica"/>
          <w:color w:val="333333"/>
          <w:sz w:val="18"/>
          <w:szCs w:val="18"/>
        </w:rPr>
        <w:t>if</w:t>
      </w:r>
      <w:proofErr w:type="gramEnd"/>
      <w:r>
        <w:rPr>
          <w:rFonts w:ascii="Helvetica" w:hAnsi="Helvetica"/>
          <w:color w:val="333333"/>
          <w:sz w:val="18"/>
          <w:szCs w:val="18"/>
        </w:rPr>
        <w:t xml:space="preserve"> we expect that there would be a upside breakout than we can but the call option @ $10 and any price above 110 would give us profit. If we expect that there would be a downside break out than we can but the call option @ $7.56098 and any price below 92. 45 would give us profit. However when we are not sure about which side the break out would be then we can buy both call and put option in any combination depending on our price expectation.</w:t>
      </w:r>
      <w:r>
        <w:rPr>
          <w:rFonts w:ascii="Helvetica" w:hAnsi="Helvetica"/>
          <w:color w:val="333333"/>
          <w:sz w:val="18"/>
          <w:szCs w:val="18"/>
        </w:rPr>
        <w:br/>
        <w:t>Suppose we buy 1 call option and 1 put option then our total premium would be $17.56098 and any price below 82.45 or above 117.60 would give us a profit.</w:t>
      </w:r>
    </w:p>
    <w:p w:rsidR="008E16E3" w:rsidRDefault="008E16E3" w:rsidP="008E16E3">
      <w:pPr>
        <w:pStyle w:val="NormalWeb"/>
        <w:shd w:val="clear" w:color="auto" w:fill="FFFFFF"/>
        <w:spacing w:before="0" w:beforeAutospacing="0" w:after="240" w:afterAutospacing="0"/>
        <w:textAlignment w:val="baseline"/>
        <w:rPr>
          <w:rFonts w:ascii="Helvetica" w:hAnsi="Helvetica"/>
          <w:color w:val="333333"/>
          <w:sz w:val="18"/>
          <w:szCs w:val="18"/>
        </w:rPr>
      </w:pPr>
      <w:r>
        <w:rPr>
          <w:rFonts w:ascii="Helvetica" w:hAnsi="Helvetica"/>
          <w:color w:val="333333"/>
          <w:sz w:val="18"/>
          <w:szCs w:val="18"/>
        </w:rPr>
        <w:t>7)</w:t>
      </w:r>
    </w:p>
    <w:tbl>
      <w:tblPr>
        <w:tblW w:w="8562" w:type="dxa"/>
        <w:shd w:val="clear" w:color="auto" w:fill="FFFFFF"/>
        <w:tblCellMar>
          <w:left w:w="0" w:type="dxa"/>
          <w:right w:w="0" w:type="dxa"/>
        </w:tblCellMar>
        <w:tblLook w:val="04A0"/>
      </w:tblPr>
      <w:tblGrid>
        <w:gridCol w:w="1144"/>
        <w:gridCol w:w="2195"/>
        <w:gridCol w:w="2195"/>
        <w:gridCol w:w="1975"/>
        <w:gridCol w:w="1053"/>
      </w:tblGrid>
      <w:tr w:rsidR="008E16E3" w:rsidRPr="008E16E3" w:rsidTr="008E16E3">
        <w:trPr>
          <w:trHeight w:val="259"/>
        </w:trPr>
        <w:tc>
          <w:tcPr>
            <w:tcW w:w="1142"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Spot Price</w:t>
            </w:r>
          </w:p>
        </w:tc>
        <w:tc>
          <w:tcPr>
            <w:tcW w:w="2192"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Pay-Off from 1st Long Call</w:t>
            </w:r>
          </w:p>
        </w:tc>
        <w:tc>
          <w:tcPr>
            <w:tcW w:w="2192"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Pay-Off from 2nd Long Call</w:t>
            </w:r>
          </w:p>
        </w:tc>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Pay-Off from Short Calls</w:t>
            </w:r>
          </w:p>
        </w:tc>
        <w:tc>
          <w:tcPr>
            <w:tcW w:w="105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Total Payoff</w:t>
            </w:r>
          </w:p>
        </w:tc>
      </w:tr>
      <w:tr w:rsidR="008E16E3" w:rsidRPr="008E16E3" w:rsidTr="008E16E3">
        <w:trPr>
          <w:trHeight w:val="25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St&lt;X1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0</w:t>
            </w:r>
          </w:p>
        </w:tc>
      </w:tr>
      <w:tr w:rsidR="008E16E3" w:rsidRPr="008E16E3" w:rsidTr="008E16E3">
        <w:trPr>
          <w:trHeight w:val="25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X1&lt;St&lt;X2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St-X1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St-X1</w:t>
            </w:r>
          </w:p>
        </w:tc>
      </w:tr>
      <w:tr w:rsidR="008E16E3" w:rsidRPr="008E16E3" w:rsidTr="008E16E3">
        <w:trPr>
          <w:trHeight w:val="25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X2&lt;St&lt;X3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St-X1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-2(St-X2)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X3-St</w:t>
            </w:r>
          </w:p>
        </w:tc>
      </w:tr>
      <w:tr w:rsidR="008E16E3" w:rsidRPr="008E16E3" w:rsidTr="008E16E3">
        <w:trPr>
          <w:trHeight w:val="25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St&gt;X3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St-X1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St-X3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-2(St-X2)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bottom"/>
            <w:hideMark/>
          </w:tcPr>
          <w:p w:rsidR="008E16E3" w:rsidRPr="008E16E3" w:rsidRDefault="008E16E3" w:rsidP="008E16E3">
            <w:pPr>
              <w:spacing w:after="0" w:line="240" w:lineRule="auto"/>
              <w:rPr>
                <w:rFonts w:ascii="Helvetica" w:eastAsia="Times New Roman" w:hAnsi="Helvetica" w:cs="Times New Roman"/>
                <w:color w:val="333333"/>
                <w:sz w:val="18"/>
                <w:szCs w:val="18"/>
              </w:rPr>
            </w:pPr>
            <w:r w:rsidRPr="008E16E3">
              <w:rPr>
                <w:rFonts w:ascii="Helvetica" w:eastAsia="Times New Roman" w:hAnsi="Helvetica" w:cs="Times New Roman"/>
                <w:color w:val="333333"/>
                <w:sz w:val="18"/>
                <w:szCs w:val="18"/>
              </w:rPr>
              <w:t>0</w:t>
            </w:r>
          </w:p>
        </w:tc>
      </w:tr>
    </w:tbl>
    <w:p w:rsidR="008E16E3" w:rsidRDefault="008E16E3" w:rsidP="008E16E3">
      <w:pPr>
        <w:pStyle w:val="NormalWeb"/>
        <w:shd w:val="clear" w:color="auto" w:fill="FFFFFF"/>
        <w:spacing w:before="0" w:beforeAutospacing="0" w:after="240" w:afterAutospacing="0"/>
        <w:textAlignment w:val="baseline"/>
        <w:rPr>
          <w:rFonts w:ascii="Helvetica" w:hAnsi="Helvetica"/>
          <w:color w:val="333333"/>
          <w:sz w:val="18"/>
          <w:szCs w:val="18"/>
        </w:rPr>
      </w:pPr>
    </w:p>
    <w:p w:rsidR="008E16E3" w:rsidRDefault="008E16E3" w:rsidP="008E16E3">
      <w:pPr>
        <w:pStyle w:val="NormalWeb"/>
        <w:shd w:val="clear" w:color="auto" w:fill="FFFFFF"/>
        <w:spacing w:before="0" w:beforeAutospacing="0" w:after="240" w:afterAutospacing="0"/>
        <w:textAlignment w:val="baseline"/>
        <w:rPr>
          <w:rFonts w:ascii="Helvetica" w:hAnsi="Helvetica"/>
          <w:color w:val="333333"/>
          <w:sz w:val="18"/>
          <w:szCs w:val="18"/>
        </w:rPr>
      </w:pPr>
      <w:r>
        <w:rPr>
          <w:rFonts w:ascii="Helvetica" w:hAnsi="Helvetica"/>
          <w:noProof/>
          <w:color w:val="333333"/>
          <w:sz w:val="18"/>
          <w:szCs w:val="18"/>
        </w:rPr>
        <w:drawing>
          <wp:inline distT="0" distB="0" distL="0" distR="0">
            <wp:extent cx="3919199" cy="2356022"/>
            <wp:effectExtent l="19050" t="0" r="5101" b="0"/>
            <wp:docPr id="2" name="Picture 1" descr="jhj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jh.png"/>
                    <pic:cNvPicPr/>
                  </pic:nvPicPr>
                  <pic:blipFill>
                    <a:blip r:embed="rId6"/>
                    <a:stretch>
                      <a:fillRect/>
                    </a:stretch>
                  </pic:blipFill>
                  <pic:spPr>
                    <a:xfrm>
                      <a:off x="0" y="0"/>
                      <a:ext cx="3921553" cy="2357437"/>
                    </a:xfrm>
                    <a:prstGeom prst="rect">
                      <a:avLst/>
                    </a:prstGeom>
                  </pic:spPr>
                </pic:pic>
              </a:graphicData>
            </a:graphic>
          </wp:inline>
        </w:drawing>
      </w:r>
    </w:p>
    <w:p w:rsidR="00B8440D" w:rsidRDefault="00BA5567" w:rsidP="00BA5567">
      <w:pPr>
        <w:pStyle w:val="NormalWeb"/>
        <w:rPr>
          <w:lang/>
        </w:rPr>
      </w:pPr>
      <w:proofErr w:type="gramStart"/>
      <w:r>
        <w:rPr>
          <w:lang/>
        </w:rPr>
        <w:t>8)</w:t>
      </w:r>
      <w:r w:rsidR="00B8440D">
        <w:rPr>
          <w:lang/>
        </w:rPr>
        <w:t>A</w:t>
      </w:r>
      <w:proofErr w:type="gramEnd"/>
      <w:r w:rsidR="00B8440D">
        <w:rPr>
          <w:lang/>
        </w:rPr>
        <w:t xml:space="preserve"> call option is an option which gives the right but not the obligation to the option holder to purchase the assets or exercise the contract. Option is exercised at predetermined or at a specified price on or before the expiration </w:t>
      </w:r>
      <w:r>
        <w:rPr>
          <w:lang/>
        </w:rPr>
        <w:t>date. A</w:t>
      </w:r>
      <w:r w:rsidR="00B8440D">
        <w:rPr>
          <w:lang/>
        </w:rPr>
        <w:t xml:space="preserve"> call option holder exercises his contract only when the market price of the underlying share is higher than the contract price. This is because; call option holder always want to purchase the shares at lower price. The investor will fetch profit which is equal to the differences between both the prices that are contract prices and market prices.</w:t>
      </w:r>
    </w:p>
    <w:p w:rsidR="002C408D" w:rsidRDefault="002C408D"/>
    <w:p w:rsidR="002C408D" w:rsidRDefault="002C408D">
      <w:r>
        <w:rPr>
          <w:noProof/>
        </w:rPr>
        <w:lastRenderedPageBreak/>
        <w:drawing>
          <wp:inline distT="0" distB="0" distL="0" distR="0">
            <wp:extent cx="5600700" cy="3552825"/>
            <wp:effectExtent l="19050" t="0" r="0" b="0"/>
            <wp:docPr id="3" name="Picture 2" descr="ty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ty.png"/>
                    <pic:cNvPicPr/>
                  </pic:nvPicPr>
                  <pic:blipFill>
                    <a:blip r:embed="rId7"/>
                    <a:stretch>
                      <a:fillRect/>
                    </a:stretch>
                  </pic:blipFill>
                  <pic:spPr>
                    <a:xfrm>
                      <a:off x="0" y="0"/>
                      <a:ext cx="5600700" cy="3552825"/>
                    </a:xfrm>
                    <a:prstGeom prst="rect">
                      <a:avLst/>
                    </a:prstGeom>
                  </pic:spPr>
                </pic:pic>
              </a:graphicData>
            </a:graphic>
          </wp:inline>
        </w:drawing>
      </w:r>
    </w:p>
    <w:p w:rsidR="004C76A0" w:rsidRDefault="004C76A0" w:rsidP="002C408D"/>
    <w:p w:rsidR="00B8440D" w:rsidRDefault="00B8440D" w:rsidP="00B8440D">
      <w:pPr>
        <w:pStyle w:val="NormalWeb"/>
        <w:ind w:left="720"/>
      </w:pPr>
    </w:p>
    <w:p w:rsidR="00B8440D" w:rsidRDefault="00B8440D" w:rsidP="00B8440D">
      <w:pPr>
        <w:pStyle w:val="NormalWeb"/>
        <w:ind w:left="720"/>
      </w:pPr>
    </w:p>
    <w:p w:rsidR="00B8440D" w:rsidRDefault="00B8440D" w:rsidP="00B8440D">
      <w:pPr>
        <w:pStyle w:val="NormalWeb"/>
        <w:ind w:left="720"/>
      </w:pPr>
    </w:p>
    <w:p w:rsidR="00B8440D" w:rsidRDefault="00B8440D" w:rsidP="00B8440D">
      <w:pPr>
        <w:pStyle w:val="NormalWeb"/>
        <w:ind w:left="720"/>
      </w:pPr>
    </w:p>
    <w:p w:rsidR="00B8440D" w:rsidRDefault="00B8440D" w:rsidP="00B8440D">
      <w:pPr>
        <w:pStyle w:val="NormalWeb"/>
        <w:ind w:left="720"/>
      </w:pPr>
    </w:p>
    <w:p w:rsidR="00B8440D" w:rsidRDefault="00B8440D" w:rsidP="00B8440D">
      <w:pPr>
        <w:pStyle w:val="NormalWeb"/>
        <w:ind w:left="720"/>
      </w:pPr>
    </w:p>
    <w:p w:rsidR="00B8440D" w:rsidRDefault="00B8440D" w:rsidP="00B8440D">
      <w:pPr>
        <w:pStyle w:val="NormalWeb"/>
        <w:ind w:left="720"/>
      </w:pPr>
    </w:p>
    <w:p w:rsidR="00B8440D" w:rsidRDefault="00B8440D" w:rsidP="00B8440D">
      <w:pPr>
        <w:pStyle w:val="NormalWeb"/>
        <w:ind w:left="720"/>
      </w:pPr>
    </w:p>
    <w:p w:rsidR="00B8440D" w:rsidRDefault="00B8440D" w:rsidP="00B8440D">
      <w:pPr>
        <w:pStyle w:val="NormalWeb"/>
        <w:ind w:left="720"/>
      </w:pPr>
    </w:p>
    <w:p w:rsidR="00B8440D" w:rsidRDefault="00B8440D" w:rsidP="00B8440D">
      <w:pPr>
        <w:pStyle w:val="NormalWeb"/>
        <w:ind w:left="720"/>
      </w:pPr>
    </w:p>
    <w:p w:rsidR="00B8440D" w:rsidRDefault="00B8440D" w:rsidP="00B8440D">
      <w:pPr>
        <w:pStyle w:val="NormalWeb"/>
        <w:ind w:left="720"/>
      </w:pPr>
    </w:p>
    <w:p w:rsidR="00B8440D" w:rsidRDefault="00B8440D" w:rsidP="00B8440D">
      <w:pPr>
        <w:pStyle w:val="NormalWeb"/>
        <w:ind w:left="720"/>
      </w:pPr>
    </w:p>
    <w:p w:rsidR="00B8440D" w:rsidRDefault="00B8440D" w:rsidP="00B8440D">
      <w:pPr>
        <w:pStyle w:val="NormalWeb"/>
        <w:ind w:left="720"/>
        <w:rPr>
          <w:lang/>
        </w:rPr>
      </w:pPr>
      <w:r>
        <w:lastRenderedPageBreak/>
        <w:t>9</w:t>
      </w:r>
      <w:r w:rsidR="002C408D">
        <w:t>)</w:t>
      </w:r>
      <w:r w:rsidRPr="00B8440D">
        <w:rPr>
          <w:rStyle w:val="NormalWeb"/>
          <w:rFonts w:ascii="Courier New" w:hAnsi="Courier New" w:cs="Courier New"/>
          <w:sz w:val="27"/>
          <w:szCs w:val="27"/>
        </w:rPr>
        <w:t xml:space="preserve"> </w:t>
      </w:r>
      <w:proofErr w:type="gramStart"/>
      <w:r>
        <w:rPr>
          <w:rStyle w:val="NormalWeb"/>
          <w:rFonts w:ascii="Courier New" w:hAnsi="Courier New" w:cs="Courier New"/>
          <w:sz w:val="27"/>
          <w:szCs w:val="27"/>
        </w:rPr>
        <w:t>a)</w:t>
      </w:r>
      <w:proofErr w:type="gramEnd"/>
      <w:r>
        <w:rPr>
          <w:lang/>
        </w:rPr>
        <w:t>Exercise price of put option written = 90</w:t>
      </w:r>
    </w:p>
    <w:p w:rsidR="00B8440D" w:rsidRDefault="00B8440D" w:rsidP="00B8440D">
      <w:pPr>
        <w:pStyle w:val="NormalWeb"/>
        <w:ind w:left="720"/>
        <w:rPr>
          <w:lang/>
        </w:rPr>
      </w:pPr>
      <w:r>
        <w:rPr>
          <w:lang/>
        </w:rPr>
        <w:t>Exercise price of put option bought with same expiration date = 95</w:t>
      </w:r>
    </w:p>
    <w:p w:rsidR="00B8440D" w:rsidRDefault="00B8440D" w:rsidP="00B8440D">
      <w:pPr>
        <w:pStyle w:val="NormalWeb"/>
        <w:ind w:left="720"/>
        <w:rPr>
          <w:lang/>
        </w:rPr>
      </w:pPr>
      <w:r>
        <w:rPr>
          <w:lang/>
        </w:rPr>
        <w:t>Table of “value of the portfolio” is as follows:</w:t>
      </w:r>
    </w:p>
    <w:p w:rsidR="00B8440D" w:rsidRDefault="00B8440D" w:rsidP="00B8440D">
      <w:pPr>
        <w:pStyle w:val="NormalWeb"/>
        <w:ind w:left="720"/>
        <w:rPr>
          <w:lang/>
        </w:rPr>
      </w:pPr>
      <w:r>
        <w:rPr>
          <w:noProof/>
        </w:rPr>
        <w:drawing>
          <wp:inline distT="0" distB="0" distL="0" distR="0">
            <wp:extent cx="5618480" cy="807085"/>
            <wp:effectExtent l="19050" t="0" r="1270" b="0"/>
            <wp:docPr id="4" name="Picture 1"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pic:cNvPicPr>
                      <a:picLocks noChangeAspect="1" noChangeArrowheads="1"/>
                    </pic:cNvPicPr>
                  </pic:nvPicPr>
                  <pic:blipFill>
                    <a:blip r:embed="rId8"/>
                    <a:srcRect/>
                    <a:stretch>
                      <a:fillRect/>
                    </a:stretch>
                  </pic:blipFill>
                  <pic:spPr bwMode="auto">
                    <a:xfrm>
                      <a:off x="0" y="0"/>
                      <a:ext cx="5618480" cy="807085"/>
                    </a:xfrm>
                    <a:prstGeom prst="rect">
                      <a:avLst/>
                    </a:prstGeom>
                    <a:noFill/>
                    <a:ln w="9525">
                      <a:noFill/>
                      <a:miter lim="800000"/>
                      <a:headEnd/>
                      <a:tailEnd/>
                    </a:ln>
                  </pic:spPr>
                </pic:pic>
              </a:graphicData>
            </a:graphic>
          </wp:inline>
        </w:drawing>
      </w:r>
    </w:p>
    <w:p w:rsidR="00B8440D" w:rsidRPr="00B8440D" w:rsidRDefault="00B8440D" w:rsidP="00B8440D">
      <w:pPr>
        <w:pStyle w:val="NormalWeb"/>
        <w:rPr>
          <w:lang/>
        </w:rPr>
      </w:pPr>
      <w:proofErr w:type="gramStart"/>
      <w:r w:rsidRPr="00B8440D">
        <w:rPr>
          <w:lang/>
        </w:rPr>
        <w:t>graph</w:t>
      </w:r>
      <w:proofErr w:type="gramEnd"/>
      <w:r w:rsidRPr="00B8440D">
        <w:rPr>
          <w:lang/>
        </w:rPr>
        <w:t xml:space="preserve"> of the “Value table” is as follows:</w:t>
      </w:r>
    </w:p>
    <w:p w:rsidR="00B8440D" w:rsidRDefault="00B8440D" w:rsidP="00B8440D">
      <w:pPr>
        <w:pStyle w:val="NormalWeb"/>
        <w:ind w:left="720"/>
        <w:rPr>
          <w:lang/>
        </w:rPr>
      </w:pPr>
      <w:r>
        <w:rPr>
          <w:noProof/>
        </w:rPr>
        <w:drawing>
          <wp:inline distT="0" distB="0" distL="0" distR="0">
            <wp:extent cx="3904615" cy="3295015"/>
            <wp:effectExtent l="19050" t="0" r="635" b="0"/>
            <wp:docPr id="6" name="Picture 6"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1"/>
                    <pic:cNvPicPr>
                      <a:picLocks noChangeAspect="1" noChangeArrowheads="1"/>
                    </pic:cNvPicPr>
                  </pic:nvPicPr>
                  <pic:blipFill>
                    <a:blip r:embed="rId9"/>
                    <a:srcRect/>
                    <a:stretch>
                      <a:fillRect/>
                    </a:stretch>
                  </pic:blipFill>
                  <pic:spPr bwMode="auto">
                    <a:xfrm>
                      <a:off x="0" y="0"/>
                      <a:ext cx="3904615" cy="3295015"/>
                    </a:xfrm>
                    <a:prstGeom prst="rect">
                      <a:avLst/>
                    </a:prstGeom>
                    <a:noFill/>
                    <a:ln w="9525">
                      <a:noFill/>
                      <a:miter lim="800000"/>
                      <a:headEnd/>
                      <a:tailEnd/>
                    </a:ln>
                  </pic:spPr>
                </pic:pic>
              </a:graphicData>
            </a:graphic>
          </wp:inline>
        </w:drawing>
      </w:r>
    </w:p>
    <w:p w:rsidR="00B8440D" w:rsidRDefault="00B8440D" w:rsidP="00B8440D">
      <w:pPr>
        <w:pStyle w:val="NormalWeb"/>
        <w:ind w:left="720"/>
        <w:rPr>
          <w:lang/>
        </w:rPr>
      </w:pPr>
      <w:r>
        <w:t>b)</w:t>
      </w:r>
      <w:r w:rsidRPr="00B8440D">
        <w:rPr>
          <w:lang/>
        </w:rPr>
        <w:t xml:space="preserve"> </w:t>
      </w:r>
      <w:r>
        <w:rPr>
          <w:lang/>
        </w:rPr>
        <w:t>Table of “value of the portfolio” is as follows:</w:t>
      </w:r>
    </w:p>
    <w:p w:rsidR="00B8440D" w:rsidRDefault="00B8440D" w:rsidP="00B8440D">
      <w:pPr>
        <w:pStyle w:val="NormalWeb"/>
        <w:ind w:left="720"/>
        <w:rPr>
          <w:lang/>
        </w:rPr>
      </w:pPr>
      <w:r>
        <w:rPr>
          <w:noProof/>
        </w:rPr>
        <w:drawing>
          <wp:inline distT="0" distB="0" distL="0" distR="0">
            <wp:extent cx="5601970" cy="831850"/>
            <wp:effectExtent l="19050" t="0" r="0" b="0"/>
            <wp:docPr id="8" name="Picture 8"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1"/>
                    <pic:cNvPicPr>
                      <a:picLocks noChangeAspect="1" noChangeArrowheads="1"/>
                    </pic:cNvPicPr>
                  </pic:nvPicPr>
                  <pic:blipFill>
                    <a:blip r:embed="rId10"/>
                    <a:srcRect/>
                    <a:stretch>
                      <a:fillRect/>
                    </a:stretch>
                  </pic:blipFill>
                  <pic:spPr bwMode="auto">
                    <a:xfrm>
                      <a:off x="0" y="0"/>
                      <a:ext cx="5601970" cy="831850"/>
                    </a:xfrm>
                    <a:prstGeom prst="rect">
                      <a:avLst/>
                    </a:prstGeom>
                    <a:noFill/>
                    <a:ln w="9525">
                      <a:noFill/>
                      <a:miter lim="800000"/>
                      <a:headEnd/>
                      <a:tailEnd/>
                    </a:ln>
                  </pic:spPr>
                </pic:pic>
              </a:graphicData>
            </a:graphic>
          </wp:inline>
        </w:drawing>
      </w:r>
    </w:p>
    <w:p w:rsidR="00B8440D" w:rsidRDefault="00B8440D" w:rsidP="00B8440D">
      <w:pPr>
        <w:pStyle w:val="NormalWeb"/>
        <w:ind w:left="720"/>
        <w:rPr>
          <w:lang/>
        </w:rPr>
      </w:pPr>
      <w:r>
        <w:rPr>
          <w:lang/>
        </w:rPr>
        <w:t>In this strategy, “Profit” is the difference of value and cost.</w:t>
      </w:r>
    </w:p>
    <w:p w:rsidR="00B8440D" w:rsidRDefault="00B8440D" w:rsidP="00B8440D">
      <w:pPr>
        <w:pStyle w:val="NormalWeb"/>
        <w:ind w:left="720"/>
        <w:rPr>
          <w:lang/>
        </w:rPr>
      </w:pPr>
      <w:r>
        <w:rPr>
          <w:lang/>
        </w:rPr>
        <w:t>*The option with higher exercise price must cost more.</w:t>
      </w:r>
    </w:p>
    <w:p w:rsidR="00B8440D" w:rsidRDefault="00B8440D" w:rsidP="00B8440D">
      <w:pPr>
        <w:pStyle w:val="NormalWeb"/>
        <w:ind w:left="720"/>
        <w:rPr>
          <w:lang/>
        </w:rPr>
      </w:pPr>
      <w:r>
        <w:rPr>
          <w:noProof/>
        </w:rPr>
        <w:lastRenderedPageBreak/>
        <w:drawing>
          <wp:inline distT="0" distB="0" distL="0" distR="0">
            <wp:extent cx="4110990" cy="3599815"/>
            <wp:effectExtent l="19050" t="0" r="3810" b="0"/>
            <wp:docPr id="10" name="Picture 10"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3"/>
                    <pic:cNvPicPr>
                      <a:picLocks noChangeAspect="1" noChangeArrowheads="1"/>
                    </pic:cNvPicPr>
                  </pic:nvPicPr>
                  <pic:blipFill>
                    <a:blip r:embed="rId11"/>
                    <a:srcRect/>
                    <a:stretch>
                      <a:fillRect/>
                    </a:stretch>
                  </pic:blipFill>
                  <pic:spPr bwMode="auto">
                    <a:xfrm>
                      <a:off x="0" y="0"/>
                      <a:ext cx="4110990" cy="3599815"/>
                    </a:xfrm>
                    <a:prstGeom prst="rect">
                      <a:avLst/>
                    </a:prstGeom>
                    <a:noFill/>
                    <a:ln w="9525">
                      <a:noFill/>
                      <a:miter lim="800000"/>
                      <a:headEnd/>
                      <a:tailEnd/>
                    </a:ln>
                  </pic:spPr>
                </pic:pic>
              </a:graphicData>
            </a:graphic>
          </wp:inline>
        </w:drawing>
      </w:r>
    </w:p>
    <w:p w:rsidR="00B8440D" w:rsidRPr="00B8440D" w:rsidRDefault="00B8440D" w:rsidP="00B8440D">
      <w:pPr>
        <w:pStyle w:val="NormalWeb"/>
        <w:rPr>
          <w:lang/>
        </w:rPr>
      </w:pPr>
      <w:r>
        <w:t>10)</w:t>
      </w:r>
      <w:r w:rsidRPr="00B8440D">
        <w:rPr>
          <w:lang/>
        </w:rPr>
        <w:t xml:space="preserve"> The payoff table shows a risk-less with time-</w:t>
      </w:r>
      <w:r w:rsidRPr="00B8440D">
        <w:rPr>
          <w:i/>
          <w:iCs/>
          <w:lang/>
        </w:rPr>
        <w:t>T</w:t>
      </w:r>
      <w:r w:rsidRPr="00B8440D">
        <w:rPr>
          <w:lang/>
        </w:rPr>
        <w:t xml:space="preserve"> and stock value equal to $10.</w:t>
      </w:r>
    </w:p>
    <w:tbl>
      <w:tblPr>
        <w:tblW w:w="0" w:type="auto"/>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97"/>
        <w:gridCol w:w="821"/>
        <w:gridCol w:w="1120"/>
      </w:tblGrid>
      <w:tr w:rsidR="00B8440D" w:rsidRPr="00B8440D" w:rsidTr="00B8440D">
        <w:tc>
          <w:tcPr>
            <w:tcW w:w="0" w:type="auto"/>
            <w:tcBorders>
              <w:top w:val="outset" w:sz="6" w:space="0" w:color="auto"/>
              <w:left w:val="outset" w:sz="6" w:space="0" w:color="auto"/>
              <w:bottom w:val="outset" w:sz="6" w:space="0" w:color="auto"/>
              <w:right w:val="outset" w:sz="6" w:space="0" w:color="auto"/>
            </w:tcBorders>
            <w:vAlign w:val="center"/>
            <w:hideMark/>
          </w:tcPr>
          <w:p w:rsidR="00B8440D" w:rsidRPr="00B8440D" w:rsidRDefault="00B8440D" w:rsidP="00B8440D">
            <w:pPr>
              <w:spacing w:before="100" w:beforeAutospacing="1" w:after="100" w:afterAutospacing="1" w:line="240" w:lineRule="auto"/>
              <w:rPr>
                <w:rFonts w:ascii="Times New Roman" w:eastAsia="Times New Roman" w:hAnsi="Times New Roman" w:cs="Times New Roman"/>
                <w:sz w:val="24"/>
                <w:szCs w:val="24"/>
              </w:rPr>
            </w:pPr>
            <w:r w:rsidRPr="00B8440D">
              <w:rPr>
                <w:rFonts w:ascii="Times New Roman" w:eastAsia="Times New Roman" w:hAnsi="Times New Roman" w:cs="Times New Roman"/>
                <w:b/>
                <w:bCs/>
                <w:sz w:val="24"/>
                <w:szCs w:val="24"/>
              </w:rPr>
              <w:t>Position</w:t>
            </w:r>
            <w:r w:rsidRPr="00B8440D">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8440D" w:rsidRPr="00B8440D" w:rsidRDefault="00B8440D" w:rsidP="00B8440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inline distT="0" distB="0" distL="0" distR="0">
                  <wp:extent cx="502285" cy="230505"/>
                  <wp:effectExtent l="0" t="0" r="0" b="0"/>
                  <wp:docPr id="13" name="Picture 13" descr="mhtml:file://C:\Users\user\Pictures\Solved_%20You%20buy%20a%20share%20of%20stock,%20write%20a%20one-year%20call%20option%20...%20_%20Chegg.mhtml!https://media.cheggcdn.com/study/da1/da14df5c-0d07-42cb-9756-ecd886d4e412/5006-15-23p-i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html:file://C:\Users\user\Pictures\Solved_%20You%20buy%20a%20share%20of%20stock,%20write%20a%20one-year%20call%20option%20...%20_%20Chegg.mhtml!https://media.cheggcdn.com/study/da1/da14df5c-0d07-42cb-9756-ecd886d4e412/5006-15-23p-i3.png"/>
                          <pic:cNvPicPr>
                            <a:picLocks noChangeAspect="1" noChangeArrowheads="1"/>
                          </pic:cNvPicPr>
                        </pic:nvPicPr>
                        <pic:blipFill>
                          <a:blip r:embed="rId12"/>
                          <a:srcRect/>
                          <a:stretch>
                            <a:fillRect/>
                          </a:stretch>
                        </pic:blipFill>
                        <pic:spPr bwMode="auto">
                          <a:xfrm>
                            <a:off x="0" y="0"/>
                            <a:ext cx="502285" cy="23050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B8440D" w:rsidRPr="00B8440D" w:rsidRDefault="00B8440D" w:rsidP="00B8440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inline distT="0" distB="0" distL="0" distR="0">
                  <wp:extent cx="527050" cy="230505"/>
                  <wp:effectExtent l="0" t="0" r="6350" b="0"/>
                  <wp:docPr id="14" name="Picture 14" descr="mhtml:file://C:\Users\user\Pictures\Solved_%20You%20buy%20a%20share%20of%20stock,%20write%20a%20one-year%20call%20option%20...%20_%20Chegg.mhtml!https://media.cheggcdn.com/study/4ce/4ceaecc7-7a57-43b2-b408-9fc8b653e6cc/5006-15-23p-i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html:file://C:\Users\user\Pictures\Solved_%20You%20buy%20a%20share%20of%20stock,%20write%20a%20one-year%20call%20option%20...%20_%20Chegg.mhtml!https://media.cheggcdn.com/study/4ce/4ceaecc7-7a57-43b2-b408-9fc8b653e6cc/5006-15-23p-i4.png"/>
                          <pic:cNvPicPr>
                            <a:picLocks noChangeAspect="1" noChangeArrowheads="1"/>
                          </pic:cNvPicPr>
                        </pic:nvPicPr>
                        <pic:blipFill>
                          <a:blip r:embed="rId13"/>
                          <a:srcRect/>
                          <a:stretch>
                            <a:fillRect/>
                          </a:stretch>
                        </pic:blipFill>
                        <pic:spPr bwMode="auto">
                          <a:xfrm>
                            <a:off x="0" y="0"/>
                            <a:ext cx="527050" cy="230505"/>
                          </a:xfrm>
                          <a:prstGeom prst="rect">
                            <a:avLst/>
                          </a:prstGeom>
                          <a:noFill/>
                          <a:ln w="9525">
                            <a:noFill/>
                            <a:miter lim="800000"/>
                            <a:headEnd/>
                            <a:tailEnd/>
                          </a:ln>
                        </pic:spPr>
                      </pic:pic>
                    </a:graphicData>
                  </a:graphic>
                </wp:inline>
              </w:drawing>
            </w:r>
          </w:p>
        </w:tc>
      </w:tr>
      <w:tr w:rsidR="00B8440D" w:rsidRPr="00B8440D" w:rsidTr="00B8440D">
        <w:tc>
          <w:tcPr>
            <w:tcW w:w="0" w:type="auto"/>
            <w:tcBorders>
              <w:top w:val="outset" w:sz="6" w:space="0" w:color="auto"/>
              <w:left w:val="outset" w:sz="6" w:space="0" w:color="auto"/>
              <w:bottom w:val="outset" w:sz="6" w:space="0" w:color="auto"/>
              <w:right w:val="outset" w:sz="6" w:space="0" w:color="auto"/>
            </w:tcBorders>
            <w:vAlign w:val="center"/>
            <w:hideMark/>
          </w:tcPr>
          <w:p w:rsidR="00B8440D" w:rsidRPr="00B8440D" w:rsidRDefault="00B8440D" w:rsidP="00B8440D">
            <w:pPr>
              <w:spacing w:before="100" w:beforeAutospacing="1" w:after="100" w:afterAutospacing="1" w:line="240" w:lineRule="auto"/>
              <w:rPr>
                <w:rFonts w:ascii="Times New Roman" w:eastAsia="Times New Roman" w:hAnsi="Times New Roman" w:cs="Times New Roman"/>
                <w:sz w:val="24"/>
                <w:szCs w:val="24"/>
              </w:rPr>
            </w:pPr>
            <w:r w:rsidRPr="00B8440D">
              <w:rPr>
                <w:rFonts w:ascii="Times New Roman" w:eastAsia="Times New Roman" w:hAnsi="Times New Roman" w:cs="Times New Roman"/>
                <w:sz w:val="24"/>
                <w:szCs w:val="24"/>
              </w:rPr>
              <w:t>Buy stock</w:t>
            </w:r>
          </w:p>
        </w:tc>
        <w:tc>
          <w:tcPr>
            <w:tcW w:w="0" w:type="auto"/>
            <w:tcBorders>
              <w:top w:val="outset" w:sz="6" w:space="0" w:color="auto"/>
              <w:left w:val="outset" w:sz="6" w:space="0" w:color="auto"/>
              <w:bottom w:val="outset" w:sz="6" w:space="0" w:color="auto"/>
              <w:right w:val="outset" w:sz="6" w:space="0" w:color="auto"/>
            </w:tcBorders>
            <w:vAlign w:val="center"/>
            <w:hideMark/>
          </w:tcPr>
          <w:p w:rsidR="00B8440D" w:rsidRPr="00B8440D" w:rsidRDefault="00B8440D" w:rsidP="00B8440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9230" cy="230505"/>
                  <wp:effectExtent l="0" t="0" r="0" b="0"/>
                  <wp:docPr id="15" name="Picture 15" descr="mhtml:file://C:\Users\user\Pictures\Solved_%20You%20buy%20a%20share%20of%20stock,%20write%20a%20one-year%20call%20option%20...%20_%20Chegg.mhtml!https://media.cheggcdn.com/study/e03/e039c5c3-a031-47cb-9c5a-30c069734b56/5006-15-23p-i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html:file://C:\Users\user\Pictures\Solved_%20You%20buy%20a%20share%20of%20stock,%20write%20a%20one-year%20call%20option%20...%20_%20Chegg.mhtml!https://media.cheggcdn.com/study/e03/e039c5c3-a031-47cb-9c5a-30c069734b56/5006-15-23p-i5.png"/>
                          <pic:cNvPicPr>
                            <a:picLocks noChangeAspect="1" noChangeArrowheads="1"/>
                          </pic:cNvPicPr>
                        </pic:nvPicPr>
                        <pic:blipFill>
                          <a:blip r:embed="rId14"/>
                          <a:srcRect/>
                          <a:stretch>
                            <a:fillRect/>
                          </a:stretch>
                        </pic:blipFill>
                        <pic:spPr bwMode="auto">
                          <a:xfrm>
                            <a:off x="0" y="0"/>
                            <a:ext cx="189230" cy="23050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B8440D" w:rsidRPr="00B8440D" w:rsidRDefault="00B8440D" w:rsidP="00B8440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9230" cy="230505"/>
                  <wp:effectExtent l="0" t="0" r="0" b="0"/>
                  <wp:docPr id="16" name="Picture 16" descr="mhtml:file://C:\Users\user\Pictures\Solved_%20You%20buy%20a%20share%20of%20stock,%20write%20a%20one-year%20call%20option%20...%20_%20Chegg.mhtml!https://media.cheggcdn.com/study/934/93433718-f680-43c6-b990-d22bf01fd5c5/5006-15-23p-i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html:file://C:\Users\user\Pictures\Solved_%20You%20buy%20a%20share%20of%20stock,%20write%20a%20one-year%20call%20option%20...%20_%20Chegg.mhtml!https://media.cheggcdn.com/study/934/93433718-f680-43c6-b990-d22bf01fd5c5/5006-15-23p-i6.png"/>
                          <pic:cNvPicPr>
                            <a:picLocks noChangeAspect="1" noChangeArrowheads="1"/>
                          </pic:cNvPicPr>
                        </pic:nvPicPr>
                        <pic:blipFill>
                          <a:blip r:embed="rId14"/>
                          <a:srcRect/>
                          <a:stretch>
                            <a:fillRect/>
                          </a:stretch>
                        </pic:blipFill>
                        <pic:spPr bwMode="auto">
                          <a:xfrm>
                            <a:off x="0" y="0"/>
                            <a:ext cx="189230" cy="230505"/>
                          </a:xfrm>
                          <a:prstGeom prst="rect">
                            <a:avLst/>
                          </a:prstGeom>
                          <a:noFill/>
                          <a:ln w="9525">
                            <a:noFill/>
                            <a:miter lim="800000"/>
                            <a:headEnd/>
                            <a:tailEnd/>
                          </a:ln>
                        </pic:spPr>
                      </pic:pic>
                    </a:graphicData>
                  </a:graphic>
                </wp:inline>
              </w:drawing>
            </w:r>
          </w:p>
        </w:tc>
      </w:tr>
      <w:tr w:rsidR="00B8440D" w:rsidRPr="00B8440D" w:rsidTr="00B8440D">
        <w:tc>
          <w:tcPr>
            <w:tcW w:w="0" w:type="auto"/>
            <w:tcBorders>
              <w:top w:val="outset" w:sz="6" w:space="0" w:color="auto"/>
              <w:left w:val="outset" w:sz="6" w:space="0" w:color="auto"/>
              <w:bottom w:val="outset" w:sz="6" w:space="0" w:color="auto"/>
              <w:right w:val="outset" w:sz="6" w:space="0" w:color="auto"/>
            </w:tcBorders>
            <w:vAlign w:val="center"/>
            <w:hideMark/>
          </w:tcPr>
          <w:p w:rsidR="00B8440D" w:rsidRPr="00B8440D" w:rsidRDefault="00B8440D" w:rsidP="00B8440D">
            <w:pPr>
              <w:spacing w:before="100" w:beforeAutospacing="1" w:after="100" w:afterAutospacing="1" w:line="240" w:lineRule="auto"/>
              <w:rPr>
                <w:rFonts w:ascii="Times New Roman" w:eastAsia="Times New Roman" w:hAnsi="Times New Roman" w:cs="Times New Roman"/>
                <w:sz w:val="24"/>
                <w:szCs w:val="24"/>
              </w:rPr>
            </w:pPr>
            <w:r w:rsidRPr="00B8440D">
              <w:rPr>
                <w:rFonts w:ascii="Times New Roman" w:eastAsia="Times New Roman" w:hAnsi="Times New Roman" w:cs="Times New Roman"/>
                <w:sz w:val="24"/>
                <w:szCs w:val="24"/>
              </w:rPr>
              <w:t>Short call</w:t>
            </w:r>
          </w:p>
        </w:tc>
        <w:tc>
          <w:tcPr>
            <w:tcW w:w="0" w:type="auto"/>
            <w:tcBorders>
              <w:top w:val="outset" w:sz="6" w:space="0" w:color="auto"/>
              <w:left w:val="outset" w:sz="6" w:space="0" w:color="auto"/>
              <w:bottom w:val="outset" w:sz="6" w:space="0" w:color="auto"/>
              <w:right w:val="outset" w:sz="6" w:space="0" w:color="auto"/>
            </w:tcBorders>
            <w:vAlign w:val="center"/>
            <w:hideMark/>
          </w:tcPr>
          <w:p w:rsidR="00B8440D" w:rsidRPr="00B8440D" w:rsidRDefault="00B8440D" w:rsidP="00B8440D">
            <w:pPr>
              <w:spacing w:before="100" w:beforeAutospacing="1" w:after="100" w:afterAutospacing="1" w:line="240" w:lineRule="auto"/>
              <w:rPr>
                <w:rFonts w:ascii="Times New Roman" w:eastAsia="Times New Roman" w:hAnsi="Times New Roman" w:cs="Times New Roman"/>
                <w:sz w:val="24"/>
                <w:szCs w:val="24"/>
              </w:rPr>
            </w:pPr>
            <w:r w:rsidRPr="00B8440D">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8440D" w:rsidRPr="00B8440D" w:rsidRDefault="00B8440D" w:rsidP="00B8440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92150" cy="255270"/>
                  <wp:effectExtent l="0" t="0" r="0" b="0"/>
                  <wp:docPr id="17" name="Picture 17" descr="mhtml:file://C:\Users\user\Pictures\Solved_%20You%20buy%20a%20share%20of%20stock,%20write%20a%20one-year%20call%20option%20...%20_%20Chegg.mhtml!https://media.cheggcdn.com/study/ddc/ddc7e9bd-7083-4e8d-b312-0ae78621f91e/5006-15-23p-i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html:file://C:\Users\user\Pictures\Solved_%20You%20buy%20a%20share%20of%20stock,%20write%20a%20one-year%20call%20option%20...%20_%20Chegg.mhtml!https://media.cheggcdn.com/study/ddc/ddc7e9bd-7083-4e8d-b312-0ae78621f91e/5006-15-23p-i7.png"/>
                          <pic:cNvPicPr>
                            <a:picLocks noChangeAspect="1" noChangeArrowheads="1"/>
                          </pic:cNvPicPr>
                        </pic:nvPicPr>
                        <pic:blipFill>
                          <a:blip r:embed="rId15"/>
                          <a:srcRect/>
                          <a:stretch>
                            <a:fillRect/>
                          </a:stretch>
                        </pic:blipFill>
                        <pic:spPr bwMode="auto">
                          <a:xfrm>
                            <a:off x="0" y="0"/>
                            <a:ext cx="692150" cy="255270"/>
                          </a:xfrm>
                          <a:prstGeom prst="rect">
                            <a:avLst/>
                          </a:prstGeom>
                          <a:noFill/>
                          <a:ln w="9525">
                            <a:noFill/>
                            <a:miter lim="800000"/>
                            <a:headEnd/>
                            <a:tailEnd/>
                          </a:ln>
                        </pic:spPr>
                      </pic:pic>
                    </a:graphicData>
                  </a:graphic>
                </wp:inline>
              </w:drawing>
            </w:r>
          </w:p>
        </w:tc>
      </w:tr>
      <w:tr w:rsidR="00B8440D" w:rsidRPr="00B8440D" w:rsidTr="00B8440D">
        <w:tc>
          <w:tcPr>
            <w:tcW w:w="0" w:type="auto"/>
            <w:tcBorders>
              <w:top w:val="outset" w:sz="6" w:space="0" w:color="auto"/>
              <w:left w:val="outset" w:sz="6" w:space="0" w:color="auto"/>
              <w:bottom w:val="outset" w:sz="6" w:space="0" w:color="auto"/>
              <w:right w:val="outset" w:sz="6" w:space="0" w:color="auto"/>
            </w:tcBorders>
            <w:vAlign w:val="center"/>
            <w:hideMark/>
          </w:tcPr>
          <w:p w:rsidR="00B8440D" w:rsidRPr="00B8440D" w:rsidRDefault="00B8440D" w:rsidP="00B8440D">
            <w:pPr>
              <w:spacing w:before="100" w:beforeAutospacing="1" w:after="100" w:afterAutospacing="1" w:line="240" w:lineRule="auto"/>
              <w:rPr>
                <w:rFonts w:ascii="Times New Roman" w:eastAsia="Times New Roman" w:hAnsi="Times New Roman" w:cs="Times New Roman"/>
                <w:sz w:val="24"/>
                <w:szCs w:val="24"/>
              </w:rPr>
            </w:pPr>
            <w:r w:rsidRPr="00B8440D">
              <w:rPr>
                <w:rFonts w:ascii="Times New Roman" w:eastAsia="Times New Roman" w:hAnsi="Times New Roman" w:cs="Times New Roman"/>
                <w:sz w:val="24"/>
                <w:szCs w:val="24"/>
              </w:rPr>
              <w:t>Long put</w:t>
            </w:r>
          </w:p>
        </w:tc>
        <w:tc>
          <w:tcPr>
            <w:tcW w:w="0" w:type="auto"/>
            <w:tcBorders>
              <w:top w:val="outset" w:sz="6" w:space="0" w:color="auto"/>
              <w:left w:val="outset" w:sz="6" w:space="0" w:color="auto"/>
              <w:bottom w:val="outset" w:sz="6" w:space="0" w:color="auto"/>
              <w:right w:val="outset" w:sz="6" w:space="0" w:color="auto"/>
            </w:tcBorders>
            <w:vAlign w:val="center"/>
            <w:hideMark/>
          </w:tcPr>
          <w:p w:rsidR="00B8440D" w:rsidRPr="00B8440D" w:rsidRDefault="00B8440D" w:rsidP="00B8440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1010" cy="230505"/>
                  <wp:effectExtent l="19050" t="0" r="0" b="0"/>
                  <wp:docPr id="18" name="Picture 18" descr="mhtml:file://C:\Users\user\Pictures\Solved_%20You%20buy%20a%20share%20of%20stock,%20write%20a%20one-year%20call%20option%20...%20_%20Chegg.mhtml!https://media.cheggcdn.com/study/4dd/4dd5f3f9-78ac-4a7e-a8da-1b4400c6a980/5006-15-23p-i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html:file://C:\Users\user\Pictures\Solved_%20You%20buy%20a%20share%20of%20stock,%20write%20a%20one-year%20call%20option%20...%20_%20Chegg.mhtml!https://media.cheggcdn.com/study/4dd/4dd5f3f9-78ac-4a7e-a8da-1b4400c6a980/5006-15-23p-i8.png"/>
                          <pic:cNvPicPr>
                            <a:picLocks noChangeAspect="1" noChangeArrowheads="1"/>
                          </pic:cNvPicPr>
                        </pic:nvPicPr>
                        <pic:blipFill>
                          <a:blip r:embed="rId16"/>
                          <a:srcRect/>
                          <a:stretch>
                            <a:fillRect/>
                          </a:stretch>
                        </pic:blipFill>
                        <pic:spPr bwMode="auto">
                          <a:xfrm>
                            <a:off x="0" y="0"/>
                            <a:ext cx="461010" cy="23050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B8440D" w:rsidRPr="00B8440D" w:rsidRDefault="00B8440D" w:rsidP="00B8440D">
            <w:pPr>
              <w:spacing w:before="100" w:beforeAutospacing="1" w:after="100" w:afterAutospacing="1" w:line="240" w:lineRule="auto"/>
              <w:rPr>
                <w:rFonts w:ascii="Times New Roman" w:eastAsia="Times New Roman" w:hAnsi="Times New Roman" w:cs="Times New Roman"/>
                <w:sz w:val="24"/>
                <w:szCs w:val="24"/>
              </w:rPr>
            </w:pPr>
            <w:r w:rsidRPr="00B8440D">
              <w:rPr>
                <w:rFonts w:ascii="Times New Roman" w:eastAsia="Times New Roman" w:hAnsi="Times New Roman" w:cs="Times New Roman"/>
                <w:sz w:val="24"/>
                <w:szCs w:val="24"/>
              </w:rPr>
              <w:t>0</w:t>
            </w:r>
          </w:p>
        </w:tc>
      </w:tr>
      <w:tr w:rsidR="00B8440D" w:rsidRPr="00B8440D" w:rsidTr="00B8440D">
        <w:tc>
          <w:tcPr>
            <w:tcW w:w="0" w:type="auto"/>
            <w:tcBorders>
              <w:top w:val="outset" w:sz="6" w:space="0" w:color="auto"/>
              <w:left w:val="outset" w:sz="6" w:space="0" w:color="auto"/>
              <w:bottom w:val="outset" w:sz="6" w:space="0" w:color="auto"/>
              <w:right w:val="outset" w:sz="6" w:space="0" w:color="auto"/>
            </w:tcBorders>
            <w:vAlign w:val="center"/>
            <w:hideMark/>
          </w:tcPr>
          <w:p w:rsidR="00B8440D" w:rsidRPr="00B8440D" w:rsidRDefault="00B8440D" w:rsidP="00B8440D">
            <w:pPr>
              <w:spacing w:before="100" w:beforeAutospacing="1" w:after="100" w:afterAutospacing="1" w:line="240" w:lineRule="auto"/>
              <w:rPr>
                <w:rFonts w:ascii="Times New Roman" w:eastAsia="Times New Roman" w:hAnsi="Times New Roman" w:cs="Times New Roman"/>
                <w:sz w:val="24"/>
                <w:szCs w:val="24"/>
              </w:rPr>
            </w:pPr>
            <w:r w:rsidRPr="00B8440D">
              <w:rPr>
                <w:rFonts w:ascii="Times New Roman" w:eastAsia="Times New Roman" w:hAnsi="Times New Roman" w:cs="Times New Roman"/>
                <w:b/>
                <w:bCs/>
                <w:sz w:val="24"/>
                <w:szCs w:val="24"/>
              </w:rPr>
              <w:t>Total</w:t>
            </w:r>
            <w:r w:rsidRPr="00B8440D">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8440D" w:rsidRPr="00B8440D" w:rsidRDefault="00B8440D" w:rsidP="00B8440D">
            <w:pPr>
              <w:spacing w:before="100" w:beforeAutospacing="1" w:after="100" w:afterAutospacing="1" w:line="240" w:lineRule="auto"/>
              <w:rPr>
                <w:rFonts w:ascii="Times New Roman" w:eastAsia="Times New Roman" w:hAnsi="Times New Roman" w:cs="Times New Roman"/>
                <w:sz w:val="24"/>
                <w:szCs w:val="24"/>
              </w:rPr>
            </w:pPr>
            <w:r w:rsidRPr="00B8440D">
              <w:rPr>
                <w:rFonts w:ascii="Times New Roman" w:eastAsia="Times New Roman" w:hAnsi="Times New Roman" w:cs="Times New Roman"/>
                <w:b/>
                <w:bCs/>
                <w:sz w:val="24"/>
                <w:szCs w:val="24"/>
              </w:rPr>
              <w:t>10</w:t>
            </w:r>
            <w:r w:rsidRPr="00B8440D">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8440D" w:rsidRPr="00B8440D" w:rsidRDefault="00B8440D" w:rsidP="00B8440D">
            <w:pPr>
              <w:spacing w:before="100" w:beforeAutospacing="1" w:after="100" w:afterAutospacing="1" w:line="240" w:lineRule="auto"/>
              <w:rPr>
                <w:rFonts w:ascii="Times New Roman" w:eastAsia="Times New Roman" w:hAnsi="Times New Roman" w:cs="Times New Roman"/>
                <w:sz w:val="24"/>
                <w:szCs w:val="24"/>
              </w:rPr>
            </w:pPr>
            <w:r w:rsidRPr="00B8440D">
              <w:rPr>
                <w:rFonts w:ascii="Times New Roman" w:eastAsia="Times New Roman" w:hAnsi="Times New Roman" w:cs="Times New Roman"/>
                <w:b/>
                <w:bCs/>
                <w:sz w:val="24"/>
                <w:szCs w:val="24"/>
              </w:rPr>
              <w:t>10</w:t>
            </w:r>
            <w:r w:rsidRPr="00B8440D">
              <w:rPr>
                <w:rFonts w:ascii="Times New Roman" w:eastAsia="Times New Roman" w:hAnsi="Times New Roman" w:cs="Times New Roman"/>
                <w:sz w:val="24"/>
                <w:szCs w:val="24"/>
              </w:rPr>
              <w:t xml:space="preserve"> </w:t>
            </w:r>
          </w:p>
        </w:tc>
      </w:tr>
    </w:tbl>
    <w:p w:rsidR="00B8440D" w:rsidRDefault="00B8440D" w:rsidP="00B8440D">
      <w:pPr>
        <w:spacing w:before="100" w:beforeAutospacing="1" w:after="100" w:afterAutospacing="1" w:line="240" w:lineRule="auto"/>
        <w:rPr>
          <w:rFonts w:ascii="Times New Roman" w:eastAsia="Times New Roman" w:hAnsi="Times New Roman" w:cs="Times New Roman"/>
          <w:sz w:val="24"/>
          <w:szCs w:val="24"/>
          <w:lang/>
        </w:rPr>
      </w:pPr>
      <w:r w:rsidRPr="00B8440D">
        <w:rPr>
          <w:rFonts w:ascii="Times New Roman" w:eastAsia="Times New Roman" w:hAnsi="Times New Roman" w:cs="Times New Roman"/>
          <w:sz w:val="24"/>
          <w:szCs w:val="24"/>
          <w:lang/>
        </w:rPr>
        <w:t>Now the risk free rate can be calculated using the following formula:</w:t>
      </w:r>
      <w:r>
        <w:rPr>
          <w:rFonts w:ascii="Times New Roman" w:eastAsia="Times New Roman" w:hAnsi="Times New Roman" w:cs="Times New Roman"/>
          <w:noProof/>
          <w:sz w:val="24"/>
          <w:szCs w:val="24"/>
        </w:rPr>
        <w:drawing>
          <wp:inline distT="0" distB="0" distL="0" distR="0">
            <wp:extent cx="3929380" cy="485775"/>
            <wp:effectExtent l="0" t="0" r="0" b="0"/>
            <wp:docPr id="19" name="Picture 19" descr="mhtml:file://C:\Users\user\Pictures\Solved_%20You%20buy%20a%20share%20of%20stock,%20write%20a%20one-year%20call%20option%20...%20_%20Chegg.mhtml!https://media.cheggcdn.com/study/710/71016c88-2023-423a-9acb-cf7713cbc273/5006-15-23p-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html:file://C:\Users\user\Pictures\Solved_%20You%20buy%20a%20share%20of%20stock,%20write%20a%20one-year%20call%20option%20...%20_%20Chegg.mhtml!https://media.cheggcdn.com/study/710/71016c88-2023-423a-9acb-cf7713cbc273/5006-15-23p-i9.png"/>
                    <pic:cNvPicPr>
                      <a:picLocks noChangeAspect="1" noChangeArrowheads="1"/>
                    </pic:cNvPicPr>
                  </pic:nvPicPr>
                  <pic:blipFill>
                    <a:blip r:embed="rId17"/>
                    <a:srcRect/>
                    <a:stretch>
                      <a:fillRect/>
                    </a:stretch>
                  </pic:blipFill>
                  <pic:spPr bwMode="auto">
                    <a:xfrm>
                      <a:off x="0" y="0"/>
                      <a:ext cx="3929380" cy="485775"/>
                    </a:xfrm>
                    <a:prstGeom prst="rect">
                      <a:avLst/>
                    </a:prstGeom>
                    <a:noFill/>
                    <a:ln w="9525">
                      <a:noFill/>
                      <a:miter lim="800000"/>
                      <a:headEnd/>
                      <a:tailEnd/>
                    </a:ln>
                  </pic:spPr>
                </pic:pic>
              </a:graphicData>
            </a:graphic>
          </wp:inline>
        </w:drawing>
      </w:r>
    </w:p>
    <w:p w:rsidR="00B8440D" w:rsidRPr="00B8440D" w:rsidRDefault="00B8440D" w:rsidP="00B8440D">
      <w:pPr>
        <w:spacing w:before="100" w:beforeAutospacing="1" w:after="100" w:afterAutospacing="1" w:line="240" w:lineRule="auto"/>
        <w:rPr>
          <w:rFonts w:ascii="Times New Roman" w:eastAsia="Times New Roman" w:hAnsi="Times New Roman" w:cs="Times New Roman"/>
          <w:sz w:val="24"/>
          <w:szCs w:val="24"/>
          <w:lang/>
        </w:rPr>
      </w:pPr>
      <w:r w:rsidRPr="00B8440D">
        <w:rPr>
          <w:rFonts w:ascii="Times New Roman" w:eastAsia="Times New Roman" w:hAnsi="Times New Roman" w:cs="Times New Roman"/>
          <w:b/>
          <w:bCs/>
          <w:sz w:val="24"/>
          <w:szCs w:val="24"/>
          <w:lang/>
        </w:rPr>
        <w:t>Substitute</w:t>
      </w:r>
      <w:r w:rsidRPr="00B8440D">
        <w:rPr>
          <w:rFonts w:ascii="Times New Roman" w:eastAsia="Times New Roman" w:hAnsi="Times New Roman" w:cs="Times New Roman"/>
          <w:sz w:val="24"/>
          <w:szCs w:val="24"/>
          <w:lang/>
        </w:rPr>
        <w:t xml:space="preserve"> </w:t>
      </w:r>
    </w:p>
    <w:p w:rsidR="00B8440D" w:rsidRDefault="00B8440D" w:rsidP="00B8440D">
      <w:pPr>
        <w:spacing w:before="100" w:beforeAutospacing="1" w:after="100" w:afterAutospacing="1" w:line="240" w:lineRule="auto"/>
        <w:rPr>
          <w:rFonts w:ascii="Times New Roman" w:eastAsia="Times New Roman" w:hAnsi="Times New Roman" w:cs="Times New Roman"/>
          <w:sz w:val="24"/>
          <w:szCs w:val="24"/>
          <w:lang/>
        </w:rPr>
      </w:pPr>
      <w:r w:rsidRPr="00B8440D">
        <w:rPr>
          <w:rFonts w:ascii="Times New Roman" w:eastAsia="Times New Roman" w:hAnsi="Times New Roman" w:cs="Times New Roman"/>
          <w:sz w:val="24"/>
          <w:szCs w:val="24"/>
          <w:lang/>
        </w:rPr>
        <w:lastRenderedPageBreak/>
        <w:t xml:space="preserve">Strike price as $10 and net cost as $9.5: </w:t>
      </w:r>
      <w:r>
        <w:rPr>
          <w:rFonts w:ascii="Times New Roman" w:eastAsia="Times New Roman" w:hAnsi="Times New Roman" w:cs="Times New Roman"/>
          <w:noProof/>
          <w:sz w:val="24"/>
          <w:szCs w:val="24"/>
        </w:rPr>
        <w:drawing>
          <wp:inline distT="0" distB="0" distL="0" distR="0">
            <wp:extent cx="3929380" cy="1343025"/>
            <wp:effectExtent l="0" t="0" r="0" b="0"/>
            <wp:docPr id="20" name="Picture 20" descr="mhtml:file://C:\Users\user\Pictures\Solved_%20You%20buy%20a%20share%20of%20stock,%20write%20a%20one-year%20call%20option%20...%20_%20Chegg.mhtml!https://media.cheggcdn.com/study/0a9/0a93ba65-1a67-4df6-a0a2-c903cd39fc38/5006-15-23p-i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html:file://C:\Users\user\Pictures\Solved_%20You%20buy%20a%20share%20of%20stock,%20write%20a%20one-year%20call%20option%20...%20_%20Chegg.mhtml!https://media.cheggcdn.com/study/0a9/0a93ba65-1a67-4df6-a0a2-c903cd39fc38/5006-15-23p-i10.png"/>
                    <pic:cNvPicPr>
                      <a:picLocks noChangeAspect="1" noChangeArrowheads="1"/>
                    </pic:cNvPicPr>
                  </pic:nvPicPr>
                  <pic:blipFill>
                    <a:blip r:embed="rId18"/>
                    <a:srcRect/>
                    <a:stretch>
                      <a:fillRect/>
                    </a:stretch>
                  </pic:blipFill>
                  <pic:spPr bwMode="auto">
                    <a:xfrm>
                      <a:off x="0" y="0"/>
                      <a:ext cx="3929380" cy="1343025"/>
                    </a:xfrm>
                    <a:prstGeom prst="rect">
                      <a:avLst/>
                    </a:prstGeom>
                    <a:noFill/>
                    <a:ln w="9525">
                      <a:noFill/>
                      <a:miter lim="800000"/>
                      <a:headEnd/>
                      <a:tailEnd/>
                    </a:ln>
                  </pic:spPr>
                </pic:pic>
              </a:graphicData>
            </a:graphic>
          </wp:inline>
        </w:drawing>
      </w:r>
    </w:p>
    <w:p w:rsidR="00B8440D" w:rsidRPr="00B8440D" w:rsidRDefault="00B8440D" w:rsidP="00B8440D">
      <w:pPr>
        <w:spacing w:before="100" w:beforeAutospacing="1" w:after="100" w:afterAutospacing="1" w:line="240" w:lineRule="auto"/>
        <w:rPr>
          <w:rFonts w:ascii="Times New Roman" w:eastAsia="Times New Roman" w:hAnsi="Times New Roman" w:cs="Times New Roman"/>
          <w:sz w:val="24"/>
          <w:szCs w:val="24"/>
          <w:lang/>
        </w:rPr>
      </w:pPr>
      <w:r w:rsidRPr="00B8440D">
        <w:rPr>
          <w:rFonts w:ascii="Times New Roman" w:eastAsia="Times New Roman" w:hAnsi="Times New Roman" w:cs="Times New Roman"/>
          <w:sz w:val="24"/>
          <w:szCs w:val="24"/>
          <w:lang/>
        </w:rPr>
        <w:t>Thus, the risk-free interest rate is</w:t>
      </w:r>
      <w:r>
        <w:rPr>
          <w:rFonts w:ascii="Times New Roman" w:eastAsia="Times New Roman" w:hAnsi="Times New Roman" w:cs="Times New Roman"/>
          <w:noProof/>
          <w:sz w:val="24"/>
          <w:szCs w:val="24"/>
        </w:rPr>
        <w:drawing>
          <wp:inline distT="0" distB="0" distL="0" distR="0">
            <wp:extent cx="502285" cy="238760"/>
            <wp:effectExtent l="19050" t="0" r="0" b="0"/>
            <wp:docPr id="21" name="Picture 21" descr="mhtml:file://C:\Users\user\Pictures\Solved_%20You%20buy%20a%20share%20of%20stock,%20write%20a%20one-year%20call%20option%20...%20_%20Chegg.mhtml!https://media.cheggcdn.com/study/78c/78c5931c-a092-4136-9176-b43765374acc/5006-15-23p-i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html:file://C:\Users\user\Pictures\Solved_%20You%20buy%20a%20share%20of%20stock,%20write%20a%20one-year%20call%20option%20...%20_%20Chegg.mhtml!https://media.cheggcdn.com/study/78c/78c5931c-a092-4136-9176-b43765374acc/5006-15-23p-i11.png"/>
                    <pic:cNvPicPr>
                      <a:picLocks noChangeAspect="1" noChangeArrowheads="1"/>
                    </pic:cNvPicPr>
                  </pic:nvPicPr>
                  <pic:blipFill>
                    <a:blip r:embed="rId19"/>
                    <a:srcRect/>
                    <a:stretch>
                      <a:fillRect/>
                    </a:stretch>
                  </pic:blipFill>
                  <pic:spPr bwMode="auto">
                    <a:xfrm>
                      <a:off x="0" y="0"/>
                      <a:ext cx="502285" cy="238760"/>
                    </a:xfrm>
                    <a:prstGeom prst="rect">
                      <a:avLst/>
                    </a:prstGeom>
                    <a:noFill/>
                    <a:ln w="9525">
                      <a:noFill/>
                      <a:miter lim="800000"/>
                      <a:headEnd/>
                      <a:tailEnd/>
                    </a:ln>
                  </pic:spPr>
                </pic:pic>
              </a:graphicData>
            </a:graphic>
          </wp:inline>
        </w:drawing>
      </w:r>
      <w:r w:rsidRPr="00B8440D">
        <w:rPr>
          <w:rFonts w:ascii="Times New Roman" w:eastAsia="Times New Roman" w:hAnsi="Times New Roman" w:cs="Times New Roman"/>
          <w:sz w:val="24"/>
          <w:szCs w:val="24"/>
          <w:lang/>
        </w:rPr>
        <w:t>.</w:t>
      </w:r>
    </w:p>
    <w:p w:rsidR="002C408D" w:rsidRPr="002C408D" w:rsidRDefault="002C408D" w:rsidP="00B8440D">
      <w:pPr>
        <w:spacing w:before="240"/>
      </w:pPr>
    </w:p>
    <w:sectPr w:rsidR="002C408D" w:rsidRPr="002C408D" w:rsidSect="00B82E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0B22"/>
    <w:multiLevelType w:val="multilevel"/>
    <w:tmpl w:val="9C32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851767"/>
    <w:multiLevelType w:val="multilevel"/>
    <w:tmpl w:val="F8C43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620487"/>
    <w:multiLevelType w:val="multilevel"/>
    <w:tmpl w:val="D43E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4E7D44"/>
    <w:multiLevelType w:val="multilevel"/>
    <w:tmpl w:val="B7EC8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1C237B"/>
    <w:multiLevelType w:val="multilevel"/>
    <w:tmpl w:val="977E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01701D"/>
    <w:rsid w:val="0001701D"/>
    <w:rsid w:val="002C408D"/>
    <w:rsid w:val="004C76A0"/>
    <w:rsid w:val="008B298D"/>
    <w:rsid w:val="008E16E3"/>
    <w:rsid w:val="009954DD"/>
    <w:rsid w:val="00B82E3B"/>
    <w:rsid w:val="00B8440D"/>
    <w:rsid w:val="00BA5567"/>
    <w:rsid w:val="00F409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E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70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701D"/>
    <w:rPr>
      <w:b/>
      <w:bCs/>
    </w:rPr>
  </w:style>
  <w:style w:type="paragraph" w:styleId="BalloonText">
    <w:name w:val="Balloon Text"/>
    <w:basedOn w:val="Normal"/>
    <w:link w:val="BalloonTextChar"/>
    <w:uiPriority w:val="99"/>
    <w:semiHidden/>
    <w:unhideWhenUsed/>
    <w:rsid w:val="004C7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6A0"/>
    <w:rPr>
      <w:rFonts w:ascii="Tahoma" w:hAnsi="Tahoma" w:cs="Tahoma"/>
      <w:sz w:val="16"/>
      <w:szCs w:val="16"/>
    </w:rPr>
  </w:style>
  <w:style w:type="character" w:customStyle="1" w:styleId="html-tag">
    <w:name w:val="html-tag"/>
    <w:basedOn w:val="DefaultParagraphFont"/>
    <w:rsid w:val="00B8440D"/>
  </w:style>
  <w:style w:type="character" w:customStyle="1" w:styleId="html-attribute-name">
    <w:name w:val="html-attribute-name"/>
    <w:basedOn w:val="DefaultParagraphFont"/>
    <w:rsid w:val="00B8440D"/>
  </w:style>
  <w:style w:type="character" w:customStyle="1" w:styleId="html-attribute-value">
    <w:name w:val="html-attribute-value"/>
    <w:basedOn w:val="DefaultParagraphFont"/>
    <w:rsid w:val="00B8440D"/>
  </w:style>
  <w:style w:type="character" w:styleId="Hyperlink">
    <w:name w:val="Hyperlink"/>
    <w:basedOn w:val="DefaultParagraphFont"/>
    <w:uiPriority w:val="99"/>
    <w:semiHidden/>
    <w:unhideWhenUsed/>
    <w:rsid w:val="00B8440D"/>
    <w:rPr>
      <w:color w:val="0000FF"/>
      <w:u w:val="single"/>
    </w:rPr>
  </w:style>
</w:styles>
</file>

<file path=word/webSettings.xml><?xml version="1.0" encoding="utf-8"?>
<w:webSettings xmlns:r="http://schemas.openxmlformats.org/officeDocument/2006/relationships" xmlns:w="http://schemas.openxmlformats.org/wordprocessingml/2006/main">
  <w:divs>
    <w:div w:id="259797440">
      <w:bodyDiv w:val="1"/>
      <w:marLeft w:val="0"/>
      <w:marRight w:val="0"/>
      <w:marTop w:val="0"/>
      <w:marBottom w:val="0"/>
      <w:divBdr>
        <w:top w:val="none" w:sz="0" w:space="0" w:color="auto"/>
        <w:left w:val="none" w:sz="0" w:space="0" w:color="auto"/>
        <w:bottom w:val="none" w:sz="0" w:space="0" w:color="auto"/>
        <w:right w:val="none" w:sz="0" w:space="0" w:color="auto"/>
      </w:divBdr>
    </w:div>
    <w:div w:id="584657212">
      <w:bodyDiv w:val="1"/>
      <w:marLeft w:val="0"/>
      <w:marRight w:val="0"/>
      <w:marTop w:val="0"/>
      <w:marBottom w:val="0"/>
      <w:divBdr>
        <w:top w:val="none" w:sz="0" w:space="0" w:color="auto"/>
        <w:left w:val="none" w:sz="0" w:space="0" w:color="auto"/>
        <w:bottom w:val="none" w:sz="0" w:space="0" w:color="auto"/>
        <w:right w:val="none" w:sz="0" w:space="0" w:color="auto"/>
      </w:divBdr>
      <w:divsChild>
        <w:div w:id="244723976">
          <w:marLeft w:val="0"/>
          <w:marRight w:val="0"/>
          <w:marTop w:val="0"/>
          <w:marBottom w:val="0"/>
          <w:divBdr>
            <w:top w:val="none" w:sz="0" w:space="0" w:color="auto"/>
            <w:left w:val="none" w:sz="0" w:space="0" w:color="auto"/>
            <w:bottom w:val="none" w:sz="0" w:space="0" w:color="auto"/>
            <w:right w:val="none" w:sz="0" w:space="0" w:color="auto"/>
          </w:divBdr>
          <w:divsChild>
            <w:div w:id="1197547069">
              <w:marLeft w:val="0"/>
              <w:marRight w:val="0"/>
              <w:marTop w:val="0"/>
              <w:marBottom w:val="0"/>
              <w:divBdr>
                <w:top w:val="none" w:sz="0" w:space="0" w:color="auto"/>
                <w:left w:val="none" w:sz="0" w:space="0" w:color="auto"/>
                <w:bottom w:val="none" w:sz="0" w:space="0" w:color="auto"/>
                <w:right w:val="none" w:sz="0" w:space="0" w:color="auto"/>
              </w:divBdr>
              <w:divsChild>
                <w:div w:id="1223951445">
                  <w:marLeft w:val="0"/>
                  <w:marRight w:val="0"/>
                  <w:marTop w:val="0"/>
                  <w:marBottom w:val="0"/>
                  <w:divBdr>
                    <w:top w:val="none" w:sz="0" w:space="0" w:color="auto"/>
                    <w:left w:val="none" w:sz="0" w:space="0" w:color="auto"/>
                    <w:bottom w:val="none" w:sz="0" w:space="0" w:color="auto"/>
                    <w:right w:val="none" w:sz="0" w:space="0" w:color="auto"/>
                  </w:divBdr>
                  <w:divsChild>
                    <w:div w:id="1374382790">
                      <w:marLeft w:val="0"/>
                      <w:marRight w:val="0"/>
                      <w:marTop w:val="0"/>
                      <w:marBottom w:val="0"/>
                      <w:divBdr>
                        <w:top w:val="none" w:sz="0" w:space="0" w:color="auto"/>
                        <w:left w:val="none" w:sz="0" w:space="0" w:color="auto"/>
                        <w:bottom w:val="none" w:sz="0" w:space="0" w:color="auto"/>
                        <w:right w:val="none" w:sz="0" w:space="0" w:color="auto"/>
                      </w:divBdr>
                      <w:divsChild>
                        <w:div w:id="790368242">
                          <w:marLeft w:val="0"/>
                          <w:marRight w:val="0"/>
                          <w:marTop w:val="0"/>
                          <w:marBottom w:val="0"/>
                          <w:divBdr>
                            <w:top w:val="none" w:sz="0" w:space="0" w:color="auto"/>
                            <w:left w:val="none" w:sz="0" w:space="0" w:color="auto"/>
                            <w:bottom w:val="none" w:sz="0" w:space="0" w:color="auto"/>
                            <w:right w:val="none" w:sz="0" w:space="0" w:color="auto"/>
                          </w:divBdr>
                          <w:divsChild>
                            <w:div w:id="281958244">
                              <w:marLeft w:val="0"/>
                              <w:marRight w:val="0"/>
                              <w:marTop w:val="0"/>
                              <w:marBottom w:val="0"/>
                              <w:divBdr>
                                <w:top w:val="none" w:sz="0" w:space="0" w:color="auto"/>
                                <w:left w:val="none" w:sz="0" w:space="0" w:color="auto"/>
                                <w:bottom w:val="none" w:sz="0" w:space="0" w:color="auto"/>
                                <w:right w:val="none" w:sz="0" w:space="0" w:color="auto"/>
                              </w:divBdr>
                              <w:divsChild>
                                <w:div w:id="521362709">
                                  <w:marLeft w:val="0"/>
                                  <w:marRight w:val="0"/>
                                  <w:marTop w:val="0"/>
                                  <w:marBottom w:val="0"/>
                                  <w:divBdr>
                                    <w:top w:val="none" w:sz="0" w:space="0" w:color="auto"/>
                                    <w:left w:val="none" w:sz="0" w:space="0" w:color="auto"/>
                                    <w:bottom w:val="none" w:sz="0" w:space="0" w:color="auto"/>
                                    <w:right w:val="none" w:sz="0" w:space="0" w:color="auto"/>
                                  </w:divBdr>
                                  <w:divsChild>
                                    <w:div w:id="691763986">
                                      <w:marLeft w:val="0"/>
                                      <w:marRight w:val="0"/>
                                      <w:marTop w:val="0"/>
                                      <w:marBottom w:val="0"/>
                                      <w:divBdr>
                                        <w:top w:val="none" w:sz="0" w:space="0" w:color="auto"/>
                                        <w:left w:val="none" w:sz="0" w:space="0" w:color="auto"/>
                                        <w:bottom w:val="none" w:sz="0" w:space="0" w:color="auto"/>
                                        <w:right w:val="none" w:sz="0" w:space="0" w:color="auto"/>
                                      </w:divBdr>
                                      <w:divsChild>
                                        <w:div w:id="1782529790">
                                          <w:marLeft w:val="0"/>
                                          <w:marRight w:val="0"/>
                                          <w:marTop w:val="0"/>
                                          <w:marBottom w:val="0"/>
                                          <w:divBdr>
                                            <w:top w:val="none" w:sz="0" w:space="0" w:color="auto"/>
                                            <w:left w:val="none" w:sz="0" w:space="0" w:color="auto"/>
                                            <w:bottom w:val="none" w:sz="0" w:space="0" w:color="auto"/>
                                            <w:right w:val="none" w:sz="0" w:space="0" w:color="auto"/>
                                          </w:divBdr>
                                          <w:divsChild>
                                            <w:div w:id="994604133">
                                              <w:marLeft w:val="0"/>
                                              <w:marRight w:val="0"/>
                                              <w:marTop w:val="0"/>
                                              <w:marBottom w:val="0"/>
                                              <w:divBdr>
                                                <w:top w:val="none" w:sz="0" w:space="0" w:color="auto"/>
                                                <w:left w:val="none" w:sz="0" w:space="0" w:color="auto"/>
                                                <w:bottom w:val="none" w:sz="0" w:space="0" w:color="auto"/>
                                                <w:right w:val="none" w:sz="0" w:space="0" w:color="auto"/>
                                              </w:divBdr>
                                              <w:divsChild>
                                                <w:div w:id="6536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8426025">
      <w:bodyDiv w:val="1"/>
      <w:marLeft w:val="0"/>
      <w:marRight w:val="0"/>
      <w:marTop w:val="0"/>
      <w:marBottom w:val="0"/>
      <w:divBdr>
        <w:top w:val="none" w:sz="0" w:space="0" w:color="auto"/>
        <w:left w:val="none" w:sz="0" w:space="0" w:color="auto"/>
        <w:bottom w:val="none" w:sz="0" w:space="0" w:color="auto"/>
        <w:right w:val="none" w:sz="0" w:space="0" w:color="auto"/>
      </w:divBdr>
      <w:divsChild>
        <w:div w:id="1753624464">
          <w:marLeft w:val="0"/>
          <w:marRight w:val="0"/>
          <w:marTop w:val="0"/>
          <w:marBottom w:val="0"/>
          <w:divBdr>
            <w:top w:val="none" w:sz="0" w:space="0" w:color="auto"/>
            <w:left w:val="none" w:sz="0" w:space="0" w:color="auto"/>
            <w:bottom w:val="none" w:sz="0" w:space="0" w:color="auto"/>
            <w:right w:val="none" w:sz="0" w:space="0" w:color="auto"/>
          </w:divBdr>
          <w:divsChild>
            <w:div w:id="442190736">
              <w:marLeft w:val="0"/>
              <w:marRight w:val="0"/>
              <w:marTop w:val="0"/>
              <w:marBottom w:val="0"/>
              <w:divBdr>
                <w:top w:val="none" w:sz="0" w:space="0" w:color="auto"/>
                <w:left w:val="none" w:sz="0" w:space="0" w:color="auto"/>
                <w:bottom w:val="none" w:sz="0" w:space="0" w:color="auto"/>
                <w:right w:val="none" w:sz="0" w:space="0" w:color="auto"/>
              </w:divBdr>
              <w:divsChild>
                <w:div w:id="83890862">
                  <w:marLeft w:val="0"/>
                  <w:marRight w:val="0"/>
                  <w:marTop w:val="0"/>
                  <w:marBottom w:val="0"/>
                  <w:divBdr>
                    <w:top w:val="none" w:sz="0" w:space="0" w:color="auto"/>
                    <w:left w:val="none" w:sz="0" w:space="0" w:color="auto"/>
                    <w:bottom w:val="none" w:sz="0" w:space="0" w:color="auto"/>
                    <w:right w:val="none" w:sz="0" w:space="0" w:color="auto"/>
                  </w:divBdr>
                  <w:divsChild>
                    <w:div w:id="696124586">
                      <w:marLeft w:val="0"/>
                      <w:marRight w:val="0"/>
                      <w:marTop w:val="0"/>
                      <w:marBottom w:val="0"/>
                      <w:divBdr>
                        <w:top w:val="none" w:sz="0" w:space="0" w:color="auto"/>
                        <w:left w:val="none" w:sz="0" w:space="0" w:color="auto"/>
                        <w:bottom w:val="none" w:sz="0" w:space="0" w:color="auto"/>
                        <w:right w:val="none" w:sz="0" w:space="0" w:color="auto"/>
                      </w:divBdr>
                      <w:divsChild>
                        <w:div w:id="2057510922">
                          <w:marLeft w:val="0"/>
                          <w:marRight w:val="0"/>
                          <w:marTop w:val="0"/>
                          <w:marBottom w:val="0"/>
                          <w:divBdr>
                            <w:top w:val="none" w:sz="0" w:space="0" w:color="auto"/>
                            <w:left w:val="none" w:sz="0" w:space="0" w:color="auto"/>
                            <w:bottom w:val="none" w:sz="0" w:space="0" w:color="auto"/>
                            <w:right w:val="none" w:sz="0" w:space="0" w:color="auto"/>
                          </w:divBdr>
                          <w:divsChild>
                            <w:div w:id="544831233">
                              <w:marLeft w:val="0"/>
                              <w:marRight w:val="0"/>
                              <w:marTop w:val="0"/>
                              <w:marBottom w:val="0"/>
                              <w:divBdr>
                                <w:top w:val="none" w:sz="0" w:space="0" w:color="auto"/>
                                <w:left w:val="none" w:sz="0" w:space="0" w:color="auto"/>
                                <w:bottom w:val="none" w:sz="0" w:space="0" w:color="auto"/>
                                <w:right w:val="none" w:sz="0" w:space="0" w:color="auto"/>
                              </w:divBdr>
                              <w:divsChild>
                                <w:div w:id="1876505020">
                                  <w:marLeft w:val="0"/>
                                  <w:marRight w:val="0"/>
                                  <w:marTop w:val="0"/>
                                  <w:marBottom w:val="0"/>
                                  <w:divBdr>
                                    <w:top w:val="none" w:sz="0" w:space="0" w:color="auto"/>
                                    <w:left w:val="none" w:sz="0" w:space="0" w:color="auto"/>
                                    <w:bottom w:val="none" w:sz="0" w:space="0" w:color="auto"/>
                                    <w:right w:val="none" w:sz="0" w:space="0" w:color="auto"/>
                                  </w:divBdr>
                                  <w:divsChild>
                                    <w:div w:id="1000811429">
                                      <w:marLeft w:val="0"/>
                                      <w:marRight w:val="0"/>
                                      <w:marTop w:val="0"/>
                                      <w:marBottom w:val="0"/>
                                      <w:divBdr>
                                        <w:top w:val="none" w:sz="0" w:space="0" w:color="auto"/>
                                        <w:left w:val="none" w:sz="0" w:space="0" w:color="auto"/>
                                        <w:bottom w:val="none" w:sz="0" w:space="0" w:color="auto"/>
                                        <w:right w:val="none" w:sz="0" w:space="0" w:color="auto"/>
                                      </w:divBdr>
                                      <w:divsChild>
                                        <w:div w:id="1881821398">
                                          <w:marLeft w:val="0"/>
                                          <w:marRight w:val="0"/>
                                          <w:marTop w:val="0"/>
                                          <w:marBottom w:val="0"/>
                                          <w:divBdr>
                                            <w:top w:val="none" w:sz="0" w:space="0" w:color="auto"/>
                                            <w:left w:val="none" w:sz="0" w:space="0" w:color="auto"/>
                                            <w:bottom w:val="none" w:sz="0" w:space="0" w:color="auto"/>
                                            <w:right w:val="none" w:sz="0" w:space="0" w:color="auto"/>
                                          </w:divBdr>
                                          <w:divsChild>
                                            <w:div w:id="535965382">
                                              <w:marLeft w:val="0"/>
                                              <w:marRight w:val="0"/>
                                              <w:marTop w:val="0"/>
                                              <w:marBottom w:val="0"/>
                                              <w:divBdr>
                                                <w:top w:val="none" w:sz="0" w:space="0" w:color="auto"/>
                                                <w:left w:val="none" w:sz="0" w:space="0" w:color="auto"/>
                                                <w:bottom w:val="none" w:sz="0" w:space="0" w:color="auto"/>
                                                <w:right w:val="none" w:sz="0" w:space="0" w:color="auto"/>
                                              </w:divBdr>
                                              <w:divsChild>
                                                <w:div w:id="5851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877146">
      <w:bodyDiv w:val="1"/>
      <w:marLeft w:val="0"/>
      <w:marRight w:val="0"/>
      <w:marTop w:val="0"/>
      <w:marBottom w:val="0"/>
      <w:divBdr>
        <w:top w:val="none" w:sz="0" w:space="0" w:color="auto"/>
        <w:left w:val="none" w:sz="0" w:space="0" w:color="auto"/>
        <w:bottom w:val="none" w:sz="0" w:space="0" w:color="auto"/>
        <w:right w:val="none" w:sz="0" w:space="0" w:color="auto"/>
      </w:divBdr>
    </w:div>
    <w:div w:id="1430077136">
      <w:bodyDiv w:val="1"/>
      <w:marLeft w:val="0"/>
      <w:marRight w:val="0"/>
      <w:marTop w:val="0"/>
      <w:marBottom w:val="0"/>
      <w:divBdr>
        <w:top w:val="none" w:sz="0" w:space="0" w:color="auto"/>
        <w:left w:val="none" w:sz="0" w:space="0" w:color="auto"/>
        <w:bottom w:val="none" w:sz="0" w:space="0" w:color="auto"/>
        <w:right w:val="none" w:sz="0" w:space="0" w:color="auto"/>
      </w:divBdr>
    </w:div>
    <w:div w:id="1673750966">
      <w:bodyDiv w:val="1"/>
      <w:marLeft w:val="0"/>
      <w:marRight w:val="0"/>
      <w:marTop w:val="0"/>
      <w:marBottom w:val="0"/>
      <w:divBdr>
        <w:top w:val="none" w:sz="0" w:space="0" w:color="auto"/>
        <w:left w:val="none" w:sz="0" w:space="0" w:color="auto"/>
        <w:bottom w:val="none" w:sz="0" w:space="0" w:color="auto"/>
        <w:right w:val="none" w:sz="0" w:space="0" w:color="auto"/>
      </w:divBdr>
      <w:divsChild>
        <w:div w:id="1209337312">
          <w:marLeft w:val="0"/>
          <w:marRight w:val="0"/>
          <w:marTop w:val="0"/>
          <w:marBottom w:val="0"/>
          <w:divBdr>
            <w:top w:val="none" w:sz="0" w:space="0" w:color="auto"/>
            <w:left w:val="none" w:sz="0" w:space="0" w:color="auto"/>
            <w:bottom w:val="none" w:sz="0" w:space="0" w:color="auto"/>
            <w:right w:val="none" w:sz="0" w:space="0" w:color="auto"/>
          </w:divBdr>
          <w:divsChild>
            <w:div w:id="1905793314">
              <w:marLeft w:val="0"/>
              <w:marRight w:val="0"/>
              <w:marTop w:val="0"/>
              <w:marBottom w:val="0"/>
              <w:divBdr>
                <w:top w:val="none" w:sz="0" w:space="0" w:color="auto"/>
                <w:left w:val="none" w:sz="0" w:space="0" w:color="auto"/>
                <w:bottom w:val="none" w:sz="0" w:space="0" w:color="auto"/>
                <w:right w:val="none" w:sz="0" w:space="0" w:color="auto"/>
              </w:divBdr>
              <w:divsChild>
                <w:div w:id="243031873">
                  <w:marLeft w:val="0"/>
                  <w:marRight w:val="0"/>
                  <w:marTop w:val="0"/>
                  <w:marBottom w:val="0"/>
                  <w:divBdr>
                    <w:top w:val="none" w:sz="0" w:space="0" w:color="auto"/>
                    <w:left w:val="none" w:sz="0" w:space="0" w:color="auto"/>
                    <w:bottom w:val="none" w:sz="0" w:space="0" w:color="auto"/>
                    <w:right w:val="none" w:sz="0" w:space="0" w:color="auto"/>
                  </w:divBdr>
                  <w:divsChild>
                    <w:div w:id="519901979">
                      <w:marLeft w:val="0"/>
                      <w:marRight w:val="0"/>
                      <w:marTop w:val="0"/>
                      <w:marBottom w:val="0"/>
                      <w:divBdr>
                        <w:top w:val="none" w:sz="0" w:space="0" w:color="auto"/>
                        <w:left w:val="none" w:sz="0" w:space="0" w:color="auto"/>
                        <w:bottom w:val="none" w:sz="0" w:space="0" w:color="auto"/>
                        <w:right w:val="none" w:sz="0" w:space="0" w:color="auto"/>
                      </w:divBdr>
                      <w:divsChild>
                        <w:div w:id="1192960377">
                          <w:marLeft w:val="0"/>
                          <w:marRight w:val="0"/>
                          <w:marTop w:val="0"/>
                          <w:marBottom w:val="0"/>
                          <w:divBdr>
                            <w:top w:val="none" w:sz="0" w:space="0" w:color="auto"/>
                            <w:left w:val="none" w:sz="0" w:space="0" w:color="auto"/>
                            <w:bottom w:val="none" w:sz="0" w:space="0" w:color="auto"/>
                            <w:right w:val="none" w:sz="0" w:space="0" w:color="auto"/>
                          </w:divBdr>
                          <w:divsChild>
                            <w:div w:id="1011684829">
                              <w:marLeft w:val="0"/>
                              <w:marRight w:val="0"/>
                              <w:marTop w:val="0"/>
                              <w:marBottom w:val="0"/>
                              <w:divBdr>
                                <w:top w:val="none" w:sz="0" w:space="0" w:color="auto"/>
                                <w:left w:val="none" w:sz="0" w:space="0" w:color="auto"/>
                                <w:bottom w:val="none" w:sz="0" w:space="0" w:color="auto"/>
                                <w:right w:val="none" w:sz="0" w:space="0" w:color="auto"/>
                              </w:divBdr>
                              <w:divsChild>
                                <w:div w:id="1932735593">
                                  <w:marLeft w:val="0"/>
                                  <w:marRight w:val="0"/>
                                  <w:marTop w:val="0"/>
                                  <w:marBottom w:val="0"/>
                                  <w:divBdr>
                                    <w:top w:val="none" w:sz="0" w:space="0" w:color="auto"/>
                                    <w:left w:val="none" w:sz="0" w:space="0" w:color="auto"/>
                                    <w:bottom w:val="none" w:sz="0" w:space="0" w:color="auto"/>
                                    <w:right w:val="none" w:sz="0" w:space="0" w:color="auto"/>
                                  </w:divBdr>
                                  <w:divsChild>
                                    <w:div w:id="111366643">
                                      <w:marLeft w:val="0"/>
                                      <w:marRight w:val="0"/>
                                      <w:marTop w:val="0"/>
                                      <w:marBottom w:val="0"/>
                                      <w:divBdr>
                                        <w:top w:val="none" w:sz="0" w:space="0" w:color="auto"/>
                                        <w:left w:val="none" w:sz="0" w:space="0" w:color="auto"/>
                                        <w:bottom w:val="none" w:sz="0" w:space="0" w:color="auto"/>
                                        <w:right w:val="none" w:sz="0" w:space="0" w:color="auto"/>
                                      </w:divBdr>
                                      <w:divsChild>
                                        <w:div w:id="816873114">
                                          <w:marLeft w:val="0"/>
                                          <w:marRight w:val="0"/>
                                          <w:marTop w:val="0"/>
                                          <w:marBottom w:val="0"/>
                                          <w:divBdr>
                                            <w:top w:val="none" w:sz="0" w:space="0" w:color="auto"/>
                                            <w:left w:val="none" w:sz="0" w:space="0" w:color="auto"/>
                                            <w:bottom w:val="none" w:sz="0" w:space="0" w:color="auto"/>
                                            <w:right w:val="none" w:sz="0" w:space="0" w:color="auto"/>
                                          </w:divBdr>
                                          <w:divsChild>
                                            <w:div w:id="2014918724">
                                              <w:marLeft w:val="0"/>
                                              <w:marRight w:val="0"/>
                                              <w:marTop w:val="0"/>
                                              <w:marBottom w:val="0"/>
                                              <w:divBdr>
                                                <w:top w:val="none" w:sz="0" w:space="0" w:color="auto"/>
                                                <w:left w:val="none" w:sz="0" w:space="0" w:color="auto"/>
                                                <w:bottom w:val="none" w:sz="0" w:space="0" w:color="auto"/>
                                                <w:right w:val="none" w:sz="0" w:space="0" w:color="auto"/>
                                              </w:divBdr>
                                              <w:divsChild>
                                                <w:div w:id="19504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636911">
      <w:bodyDiv w:val="1"/>
      <w:marLeft w:val="0"/>
      <w:marRight w:val="0"/>
      <w:marTop w:val="0"/>
      <w:marBottom w:val="0"/>
      <w:divBdr>
        <w:top w:val="none" w:sz="0" w:space="0" w:color="auto"/>
        <w:left w:val="none" w:sz="0" w:space="0" w:color="auto"/>
        <w:bottom w:val="none" w:sz="0" w:space="0" w:color="auto"/>
        <w:right w:val="none" w:sz="0" w:space="0" w:color="auto"/>
      </w:divBdr>
      <w:divsChild>
        <w:div w:id="1236479202">
          <w:marLeft w:val="0"/>
          <w:marRight w:val="0"/>
          <w:marTop w:val="0"/>
          <w:marBottom w:val="0"/>
          <w:divBdr>
            <w:top w:val="none" w:sz="0" w:space="0" w:color="auto"/>
            <w:left w:val="none" w:sz="0" w:space="0" w:color="auto"/>
            <w:bottom w:val="none" w:sz="0" w:space="0" w:color="auto"/>
            <w:right w:val="none" w:sz="0" w:space="0" w:color="auto"/>
          </w:divBdr>
          <w:divsChild>
            <w:div w:id="2085756175">
              <w:marLeft w:val="0"/>
              <w:marRight w:val="0"/>
              <w:marTop w:val="0"/>
              <w:marBottom w:val="0"/>
              <w:divBdr>
                <w:top w:val="none" w:sz="0" w:space="0" w:color="auto"/>
                <w:left w:val="none" w:sz="0" w:space="0" w:color="auto"/>
                <w:bottom w:val="none" w:sz="0" w:space="0" w:color="auto"/>
                <w:right w:val="none" w:sz="0" w:space="0" w:color="auto"/>
              </w:divBdr>
              <w:divsChild>
                <w:div w:id="787044888">
                  <w:marLeft w:val="0"/>
                  <w:marRight w:val="0"/>
                  <w:marTop w:val="0"/>
                  <w:marBottom w:val="0"/>
                  <w:divBdr>
                    <w:top w:val="none" w:sz="0" w:space="0" w:color="auto"/>
                    <w:left w:val="none" w:sz="0" w:space="0" w:color="auto"/>
                    <w:bottom w:val="none" w:sz="0" w:space="0" w:color="auto"/>
                    <w:right w:val="none" w:sz="0" w:space="0" w:color="auto"/>
                  </w:divBdr>
                  <w:divsChild>
                    <w:div w:id="882324915">
                      <w:marLeft w:val="0"/>
                      <w:marRight w:val="0"/>
                      <w:marTop w:val="0"/>
                      <w:marBottom w:val="0"/>
                      <w:divBdr>
                        <w:top w:val="none" w:sz="0" w:space="0" w:color="auto"/>
                        <w:left w:val="none" w:sz="0" w:space="0" w:color="auto"/>
                        <w:bottom w:val="none" w:sz="0" w:space="0" w:color="auto"/>
                        <w:right w:val="none" w:sz="0" w:space="0" w:color="auto"/>
                      </w:divBdr>
                      <w:divsChild>
                        <w:div w:id="987322189">
                          <w:marLeft w:val="0"/>
                          <w:marRight w:val="0"/>
                          <w:marTop w:val="0"/>
                          <w:marBottom w:val="0"/>
                          <w:divBdr>
                            <w:top w:val="none" w:sz="0" w:space="0" w:color="auto"/>
                            <w:left w:val="none" w:sz="0" w:space="0" w:color="auto"/>
                            <w:bottom w:val="none" w:sz="0" w:space="0" w:color="auto"/>
                            <w:right w:val="none" w:sz="0" w:space="0" w:color="auto"/>
                          </w:divBdr>
                          <w:divsChild>
                            <w:div w:id="183592498">
                              <w:marLeft w:val="0"/>
                              <w:marRight w:val="0"/>
                              <w:marTop w:val="0"/>
                              <w:marBottom w:val="0"/>
                              <w:divBdr>
                                <w:top w:val="none" w:sz="0" w:space="0" w:color="auto"/>
                                <w:left w:val="none" w:sz="0" w:space="0" w:color="auto"/>
                                <w:bottom w:val="none" w:sz="0" w:space="0" w:color="auto"/>
                                <w:right w:val="none" w:sz="0" w:space="0" w:color="auto"/>
                              </w:divBdr>
                              <w:divsChild>
                                <w:div w:id="1051033015">
                                  <w:marLeft w:val="0"/>
                                  <w:marRight w:val="0"/>
                                  <w:marTop w:val="0"/>
                                  <w:marBottom w:val="0"/>
                                  <w:divBdr>
                                    <w:top w:val="none" w:sz="0" w:space="0" w:color="auto"/>
                                    <w:left w:val="none" w:sz="0" w:space="0" w:color="auto"/>
                                    <w:bottom w:val="none" w:sz="0" w:space="0" w:color="auto"/>
                                    <w:right w:val="none" w:sz="0" w:space="0" w:color="auto"/>
                                  </w:divBdr>
                                  <w:divsChild>
                                    <w:div w:id="210775225">
                                      <w:marLeft w:val="0"/>
                                      <w:marRight w:val="0"/>
                                      <w:marTop w:val="0"/>
                                      <w:marBottom w:val="0"/>
                                      <w:divBdr>
                                        <w:top w:val="none" w:sz="0" w:space="0" w:color="auto"/>
                                        <w:left w:val="none" w:sz="0" w:space="0" w:color="auto"/>
                                        <w:bottom w:val="none" w:sz="0" w:space="0" w:color="auto"/>
                                        <w:right w:val="none" w:sz="0" w:space="0" w:color="auto"/>
                                      </w:divBdr>
                                      <w:divsChild>
                                        <w:div w:id="1363899490">
                                          <w:marLeft w:val="0"/>
                                          <w:marRight w:val="0"/>
                                          <w:marTop w:val="0"/>
                                          <w:marBottom w:val="0"/>
                                          <w:divBdr>
                                            <w:top w:val="none" w:sz="0" w:space="0" w:color="auto"/>
                                            <w:left w:val="none" w:sz="0" w:space="0" w:color="auto"/>
                                            <w:bottom w:val="none" w:sz="0" w:space="0" w:color="auto"/>
                                            <w:right w:val="none" w:sz="0" w:space="0" w:color="auto"/>
                                          </w:divBdr>
                                          <w:divsChild>
                                            <w:div w:id="1383216414">
                                              <w:marLeft w:val="0"/>
                                              <w:marRight w:val="0"/>
                                              <w:marTop w:val="0"/>
                                              <w:marBottom w:val="0"/>
                                              <w:divBdr>
                                                <w:top w:val="none" w:sz="0" w:space="0" w:color="auto"/>
                                                <w:left w:val="none" w:sz="0" w:space="0" w:color="auto"/>
                                                <w:bottom w:val="none" w:sz="0" w:space="0" w:color="auto"/>
                                                <w:right w:val="none" w:sz="0" w:space="0" w:color="auto"/>
                                              </w:divBdr>
                                              <w:divsChild>
                                                <w:div w:id="4286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545121">
      <w:bodyDiv w:val="1"/>
      <w:marLeft w:val="0"/>
      <w:marRight w:val="0"/>
      <w:marTop w:val="0"/>
      <w:marBottom w:val="0"/>
      <w:divBdr>
        <w:top w:val="none" w:sz="0" w:space="0" w:color="auto"/>
        <w:left w:val="none" w:sz="0" w:space="0" w:color="auto"/>
        <w:bottom w:val="none" w:sz="0" w:space="0" w:color="auto"/>
        <w:right w:val="none" w:sz="0" w:space="0" w:color="auto"/>
      </w:divBdr>
      <w:divsChild>
        <w:div w:id="2140568534">
          <w:marLeft w:val="0"/>
          <w:marRight w:val="0"/>
          <w:marTop w:val="0"/>
          <w:marBottom w:val="0"/>
          <w:divBdr>
            <w:top w:val="none" w:sz="0" w:space="0" w:color="auto"/>
            <w:left w:val="none" w:sz="0" w:space="0" w:color="auto"/>
            <w:bottom w:val="none" w:sz="0" w:space="0" w:color="auto"/>
            <w:right w:val="none" w:sz="0" w:space="0" w:color="auto"/>
          </w:divBdr>
          <w:divsChild>
            <w:div w:id="857817746">
              <w:marLeft w:val="0"/>
              <w:marRight w:val="0"/>
              <w:marTop w:val="0"/>
              <w:marBottom w:val="0"/>
              <w:divBdr>
                <w:top w:val="none" w:sz="0" w:space="0" w:color="auto"/>
                <w:left w:val="none" w:sz="0" w:space="0" w:color="auto"/>
                <w:bottom w:val="none" w:sz="0" w:space="0" w:color="auto"/>
                <w:right w:val="none" w:sz="0" w:space="0" w:color="auto"/>
              </w:divBdr>
              <w:divsChild>
                <w:div w:id="1824543114">
                  <w:marLeft w:val="0"/>
                  <w:marRight w:val="0"/>
                  <w:marTop w:val="0"/>
                  <w:marBottom w:val="0"/>
                  <w:divBdr>
                    <w:top w:val="none" w:sz="0" w:space="0" w:color="auto"/>
                    <w:left w:val="none" w:sz="0" w:space="0" w:color="auto"/>
                    <w:bottom w:val="none" w:sz="0" w:space="0" w:color="auto"/>
                    <w:right w:val="none" w:sz="0" w:space="0" w:color="auto"/>
                  </w:divBdr>
                  <w:divsChild>
                    <w:div w:id="380903973">
                      <w:marLeft w:val="0"/>
                      <w:marRight w:val="0"/>
                      <w:marTop w:val="0"/>
                      <w:marBottom w:val="0"/>
                      <w:divBdr>
                        <w:top w:val="none" w:sz="0" w:space="0" w:color="auto"/>
                        <w:left w:val="none" w:sz="0" w:space="0" w:color="auto"/>
                        <w:bottom w:val="none" w:sz="0" w:space="0" w:color="auto"/>
                        <w:right w:val="none" w:sz="0" w:space="0" w:color="auto"/>
                      </w:divBdr>
                      <w:divsChild>
                        <w:div w:id="1920753768">
                          <w:marLeft w:val="0"/>
                          <w:marRight w:val="0"/>
                          <w:marTop w:val="0"/>
                          <w:marBottom w:val="0"/>
                          <w:divBdr>
                            <w:top w:val="none" w:sz="0" w:space="0" w:color="auto"/>
                            <w:left w:val="none" w:sz="0" w:space="0" w:color="auto"/>
                            <w:bottom w:val="none" w:sz="0" w:space="0" w:color="auto"/>
                            <w:right w:val="none" w:sz="0" w:space="0" w:color="auto"/>
                          </w:divBdr>
                          <w:divsChild>
                            <w:div w:id="277303331">
                              <w:marLeft w:val="0"/>
                              <w:marRight w:val="0"/>
                              <w:marTop w:val="0"/>
                              <w:marBottom w:val="0"/>
                              <w:divBdr>
                                <w:top w:val="none" w:sz="0" w:space="0" w:color="auto"/>
                                <w:left w:val="none" w:sz="0" w:space="0" w:color="auto"/>
                                <w:bottom w:val="none" w:sz="0" w:space="0" w:color="auto"/>
                                <w:right w:val="none" w:sz="0" w:space="0" w:color="auto"/>
                              </w:divBdr>
                              <w:divsChild>
                                <w:div w:id="1597665825">
                                  <w:marLeft w:val="0"/>
                                  <w:marRight w:val="0"/>
                                  <w:marTop w:val="0"/>
                                  <w:marBottom w:val="0"/>
                                  <w:divBdr>
                                    <w:top w:val="none" w:sz="0" w:space="0" w:color="auto"/>
                                    <w:left w:val="none" w:sz="0" w:space="0" w:color="auto"/>
                                    <w:bottom w:val="none" w:sz="0" w:space="0" w:color="auto"/>
                                    <w:right w:val="none" w:sz="0" w:space="0" w:color="auto"/>
                                  </w:divBdr>
                                  <w:divsChild>
                                    <w:div w:id="627081097">
                                      <w:marLeft w:val="0"/>
                                      <w:marRight w:val="0"/>
                                      <w:marTop w:val="0"/>
                                      <w:marBottom w:val="0"/>
                                      <w:divBdr>
                                        <w:top w:val="none" w:sz="0" w:space="0" w:color="auto"/>
                                        <w:left w:val="none" w:sz="0" w:space="0" w:color="auto"/>
                                        <w:bottom w:val="none" w:sz="0" w:space="0" w:color="auto"/>
                                        <w:right w:val="none" w:sz="0" w:space="0" w:color="auto"/>
                                      </w:divBdr>
                                      <w:divsChild>
                                        <w:div w:id="1150828509">
                                          <w:marLeft w:val="0"/>
                                          <w:marRight w:val="0"/>
                                          <w:marTop w:val="0"/>
                                          <w:marBottom w:val="0"/>
                                          <w:divBdr>
                                            <w:top w:val="none" w:sz="0" w:space="0" w:color="auto"/>
                                            <w:left w:val="none" w:sz="0" w:space="0" w:color="auto"/>
                                            <w:bottom w:val="none" w:sz="0" w:space="0" w:color="auto"/>
                                            <w:right w:val="none" w:sz="0" w:space="0" w:color="auto"/>
                                          </w:divBdr>
                                          <w:divsChild>
                                            <w:div w:id="1904875523">
                                              <w:marLeft w:val="0"/>
                                              <w:marRight w:val="0"/>
                                              <w:marTop w:val="0"/>
                                              <w:marBottom w:val="0"/>
                                              <w:divBdr>
                                                <w:top w:val="none" w:sz="0" w:space="0" w:color="auto"/>
                                                <w:left w:val="none" w:sz="0" w:space="0" w:color="auto"/>
                                                <w:bottom w:val="none" w:sz="0" w:space="0" w:color="auto"/>
                                                <w:right w:val="none" w:sz="0" w:space="0" w:color="auto"/>
                                              </w:divBdr>
                                              <w:divsChild>
                                                <w:div w:id="163127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2021-02-20T12:58:00Z</dcterms:created>
  <dcterms:modified xsi:type="dcterms:W3CDTF">2021-02-20T12:58:00Z</dcterms:modified>
</cp:coreProperties>
</file>